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5E" w:rsidRDefault="0013545E" w:rsidP="001354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3545E">
        <w:rPr>
          <w:rFonts w:ascii="Times New Roman" w:hAnsi="Times New Roman" w:cs="Times New Roman"/>
          <w:b/>
          <w:sz w:val="28"/>
        </w:rPr>
        <w:t>Праздники в период пандемии</w:t>
      </w:r>
    </w:p>
    <w:p w:rsidR="0013545E" w:rsidRPr="0013545E" w:rsidRDefault="0013545E" w:rsidP="001354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3545E" w:rsidRDefault="0013545E" w:rsidP="001354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proofErr w:type="spellStart"/>
      <w:r w:rsidRPr="0013545E">
        <w:rPr>
          <w:rFonts w:ascii="Times New Roman" w:hAnsi="Times New Roman" w:cs="Times New Roman"/>
          <w:sz w:val="28"/>
        </w:rPr>
        <w:t>Дёрова</w:t>
      </w:r>
      <w:proofErr w:type="spellEnd"/>
      <w:r w:rsidRPr="0013545E">
        <w:rPr>
          <w:rFonts w:ascii="Times New Roman" w:hAnsi="Times New Roman" w:cs="Times New Roman"/>
          <w:sz w:val="28"/>
        </w:rPr>
        <w:t xml:space="preserve"> Людмила Анатольевна воспитатель,</w:t>
      </w:r>
    </w:p>
    <w:p w:rsidR="0013545E" w:rsidRDefault="0013545E" w:rsidP="001354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13545E">
        <w:rPr>
          <w:rFonts w:ascii="Times New Roman" w:hAnsi="Times New Roman" w:cs="Times New Roman"/>
          <w:sz w:val="28"/>
        </w:rPr>
        <w:t xml:space="preserve"> МБДОУ «Детский сад № 13 «Малышок» </w:t>
      </w:r>
    </w:p>
    <w:p w:rsidR="0013545E" w:rsidRDefault="0013545E" w:rsidP="001354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13545E" w:rsidRDefault="0013545E" w:rsidP="00135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E">
        <w:rPr>
          <w:rFonts w:ascii="Times New Roman" w:hAnsi="Times New Roman" w:cs="Times New Roman"/>
          <w:sz w:val="28"/>
          <w:szCs w:val="28"/>
        </w:rPr>
        <w:t xml:space="preserve">Основы взаимоотношений педагогов ДОУ с родителями один из важнейших факторов повышения эффективности воспитания подрастающего поколения – взаимосвязь учреждения и семьи. </w:t>
      </w:r>
    </w:p>
    <w:p w:rsidR="0013545E" w:rsidRDefault="0013545E" w:rsidP="00135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E">
        <w:rPr>
          <w:rFonts w:ascii="Times New Roman" w:hAnsi="Times New Roman" w:cs="Times New Roman"/>
          <w:sz w:val="28"/>
          <w:szCs w:val="28"/>
        </w:rPr>
        <w:t xml:space="preserve">Педагоги придумывают всё новые формы вовлечения мам и пап в обучение и воспитание их собственных детей – собрания, консультативные пункты, информационные стенды, родительские клубы и т.п. </w:t>
      </w:r>
    </w:p>
    <w:p w:rsidR="0013545E" w:rsidRDefault="0013545E" w:rsidP="00135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E">
        <w:rPr>
          <w:rFonts w:ascii="Times New Roman" w:hAnsi="Times New Roman" w:cs="Times New Roman"/>
          <w:sz w:val="28"/>
          <w:szCs w:val="28"/>
        </w:rPr>
        <w:t xml:space="preserve">К сожалению, в период пандемии некоторые формы общения с родителями стали практически невозможны, поэтому, некоторые из них проводятся дистанционно. Так, например, мною, в сети интернета создана закрытая рабочая группа, в которой мы с родителями можем в любое время общаться на разные темы. Это – как информация со стороны родителей, так и со стороны педагога. </w:t>
      </w:r>
      <w:proofErr w:type="gramStart"/>
      <w:r w:rsidRPr="0013545E">
        <w:rPr>
          <w:rFonts w:ascii="Times New Roman" w:hAnsi="Times New Roman" w:cs="Times New Roman"/>
          <w:sz w:val="28"/>
          <w:szCs w:val="28"/>
        </w:rPr>
        <w:t xml:space="preserve">Это могут быть консультации на различные темы безопасности, жизни и здоровья ребёнка, полезные советы в период сезонных изменений, мастер-класс, поздравления в праздники, фото с детьми в любом режимном моменте, это и серьёзные законодательные документы, с которыми необходимо ознакомиться, это различного вида рекламы, благодарности родителям и родительскому комитету за участие в жизни группы и детского сада и прочее. </w:t>
      </w:r>
      <w:proofErr w:type="gramEnd"/>
    </w:p>
    <w:p w:rsidR="0013545E" w:rsidRDefault="0013545E" w:rsidP="00135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E">
        <w:rPr>
          <w:rFonts w:ascii="Times New Roman" w:hAnsi="Times New Roman" w:cs="Times New Roman"/>
          <w:sz w:val="28"/>
          <w:szCs w:val="28"/>
        </w:rPr>
        <w:t xml:space="preserve">Очень советую педагогам завести в группе «Тетрадь добрых дел», в которой я отражаю всю помощь от родителей. Она не только стимулирует поддержку со стороны мам и пап </w:t>
      </w:r>
      <w:proofErr w:type="spellStart"/>
      <w:r w:rsidRPr="0013545E">
        <w:rPr>
          <w:rFonts w:ascii="Times New Roman" w:hAnsi="Times New Roman" w:cs="Times New Roman"/>
          <w:sz w:val="28"/>
          <w:szCs w:val="28"/>
        </w:rPr>
        <w:t>врешениях</w:t>
      </w:r>
      <w:proofErr w:type="spellEnd"/>
      <w:r w:rsidRPr="0013545E">
        <w:rPr>
          <w:rFonts w:ascii="Times New Roman" w:hAnsi="Times New Roman" w:cs="Times New Roman"/>
          <w:sz w:val="28"/>
          <w:szCs w:val="28"/>
        </w:rPr>
        <w:t xml:space="preserve"> проблем в группе, но и является для педагога группы при награждении родителей, например, по итогам учебного года «</w:t>
      </w:r>
      <w:proofErr w:type="spellStart"/>
      <w:r w:rsidRPr="0013545E">
        <w:rPr>
          <w:rFonts w:ascii="Times New Roman" w:hAnsi="Times New Roman" w:cs="Times New Roman"/>
          <w:sz w:val="28"/>
          <w:szCs w:val="28"/>
        </w:rPr>
        <w:t>напоминалкой</w:t>
      </w:r>
      <w:proofErr w:type="spellEnd"/>
      <w:r w:rsidRPr="0013545E">
        <w:rPr>
          <w:rFonts w:ascii="Times New Roman" w:hAnsi="Times New Roman" w:cs="Times New Roman"/>
          <w:sz w:val="28"/>
          <w:szCs w:val="28"/>
        </w:rPr>
        <w:t xml:space="preserve"> всех добрых дел». </w:t>
      </w:r>
    </w:p>
    <w:p w:rsidR="0013545E" w:rsidRDefault="0013545E" w:rsidP="00135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E">
        <w:rPr>
          <w:rFonts w:ascii="Times New Roman" w:hAnsi="Times New Roman" w:cs="Times New Roman"/>
          <w:sz w:val="28"/>
          <w:szCs w:val="28"/>
        </w:rPr>
        <w:t xml:space="preserve">Отражая в рабочей группе информацию о проведённых мероприятиях за день, мы решаем с родителями групповые проблемы, такие например, как строительство горки. </w:t>
      </w:r>
    </w:p>
    <w:p w:rsidR="0013545E" w:rsidRDefault="0013545E" w:rsidP="00135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E">
        <w:rPr>
          <w:rFonts w:ascii="Times New Roman" w:hAnsi="Times New Roman" w:cs="Times New Roman"/>
          <w:sz w:val="28"/>
          <w:szCs w:val="28"/>
        </w:rPr>
        <w:t xml:space="preserve">Родительские уголки, которые воспитатели оформляют даже во время кризисного периода, конечно же, недоступны глазу родителей, поэтому их приходиться фотографировать и помещать в сети интернета. Выпуская газеты, стенды, я хорошо знаю, что их посмотрит и оценит каждый родитель. </w:t>
      </w:r>
    </w:p>
    <w:p w:rsidR="000D4F5C" w:rsidRPr="0013545E" w:rsidRDefault="0013545E" w:rsidP="00135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E">
        <w:rPr>
          <w:rFonts w:ascii="Times New Roman" w:hAnsi="Times New Roman" w:cs="Times New Roman"/>
          <w:sz w:val="28"/>
          <w:szCs w:val="28"/>
        </w:rPr>
        <w:t>А такие формы работы, как участие в выставках, праздниках в детском саду были бы недоступны для родителей, если бы опять, информация по ним не отражалась в группе. Так, проводя выставки, в них участвовали все желающие даже те, кто не посещал в это время детский сад.</w:t>
      </w:r>
    </w:p>
    <w:p w:rsidR="0013545E" w:rsidRDefault="0013545E" w:rsidP="00135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E">
        <w:rPr>
          <w:rFonts w:ascii="Times New Roman" w:hAnsi="Times New Roman" w:cs="Times New Roman"/>
          <w:sz w:val="28"/>
          <w:szCs w:val="28"/>
        </w:rPr>
        <w:lastRenderedPageBreak/>
        <w:t xml:space="preserve">В этом учебном году, в преддверии праздника «День матери» у нас мы попали в сложную ситуацию. Как обычно, я раздала стихи-поздравления детям, начались репетиции. Мы с детками стали разучивать песни, детки радовали своей активностью. Но, вдруг, один за другим, стали выходить на больничный – праздник практически срывался. </w:t>
      </w:r>
    </w:p>
    <w:p w:rsidR="0013545E" w:rsidRDefault="0013545E" w:rsidP="00135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E">
        <w:rPr>
          <w:rFonts w:ascii="Times New Roman" w:hAnsi="Times New Roman" w:cs="Times New Roman"/>
          <w:sz w:val="28"/>
          <w:szCs w:val="28"/>
        </w:rPr>
        <w:t xml:space="preserve">А, накануне, перед «Днём дошкольного работника», мама заболевшего ребёнка, прислала ролик с поздравлением от девочки. Было настолько приятно и неожиданно! Я, почему то, сразу вспомнила этот случай и подумала – а почему бы не выбрать эту форму поздравления для наших мам. Ведь им хотелось увидеть и услышать слова поздравления в их адрес. </w:t>
      </w:r>
    </w:p>
    <w:p w:rsidR="0013545E" w:rsidRDefault="0013545E" w:rsidP="00135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E">
        <w:rPr>
          <w:rFonts w:ascii="Times New Roman" w:hAnsi="Times New Roman" w:cs="Times New Roman"/>
          <w:sz w:val="28"/>
          <w:szCs w:val="28"/>
        </w:rPr>
        <w:t xml:space="preserve">Информацию о том, чтобы каждый родитель помог ребёнку выучить стих и прислать ролик с поздравлением все восприняли с одобрением. </w:t>
      </w:r>
    </w:p>
    <w:p w:rsidR="0013545E" w:rsidRDefault="0013545E" w:rsidP="00135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E">
        <w:rPr>
          <w:rFonts w:ascii="Times New Roman" w:hAnsi="Times New Roman" w:cs="Times New Roman"/>
          <w:sz w:val="28"/>
          <w:szCs w:val="28"/>
        </w:rPr>
        <w:t xml:space="preserve">Одному мальчику дала стихотворение о том, что они с сестрёнкой испекли для мамы пирог. Какой восторг был у меня, когда мне они выслали настоящий клип: мама </w:t>
      </w:r>
      <w:proofErr w:type="gramStart"/>
      <w:r w:rsidRPr="0013545E">
        <w:rPr>
          <w:rFonts w:ascii="Times New Roman" w:hAnsi="Times New Roman" w:cs="Times New Roman"/>
          <w:sz w:val="28"/>
          <w:szCs w:val="28"/>
        </w:rPr>
        <w:t>испекла пирог и стихотворение было</w:t>
      </w:r>
      <w:proofErr w:type="gramEnd"/>
      <w:r w:rsidRPr="0013545E">
        <w:rPr>
          <w:rFonts w:ascii="Times New Roman" w:hAnsi="Times New Roman" w:cs="Times New Roman"/>
          <w:sz w:val="28"/>
          <w:szCs w:val="28"/>
        </w:rPr>
        <w:t xml:space="preserve"> исполнено братом и сестрой вместе. Причём, этот ребёнок впервые смело выступил перед камерой, а когда я</w:t>
      </w:r>
      <w:r w:rsidRPr="0013545E">
        <w:rPr>
          <w:rFonts w:ascii="Times New Roman" w:hAnsi="Times New Roman" w:cs="Times New Roman"/>
          <w:sz w:val="28"/>
          <w:szCs w:val="28"/>
        </w:rPr>
        <w:t xml:space="preserve"> </w:t>
      </w:r>
      <w:r w:rsidRPr="0013545E">
        <w:rPr>
          <w:rFonts w:ascii="Times New Roman" w:hAnsi="Times New Roman" w:cs="Times New Roman"/>
          <w:sz w:val="28"/>
          <w:szCs w:val="28"/>
        </w:rPr>
        <w:t xml:space="preserve">раздавала стихи на следующий праздник, он подошёл и попросил для себя стихотворение. </w:t>
      </w:r>
    </w:p>
    <w:p w:rsidR="0013545E" w:rsidRDefault="0013545E" w:rsidP="00135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E">
        <w:rPr>
          <w:rFonts w:ascii="Times New Roman" w:hAnsi="Times New Roman" w:cs="Times New Roman"/>
          <w:sz w:val="28"/>
          <w:szCs w:val="28"/>
        </w:rPr>
        <w:t>У всех, я думаю, у родителей, а особенно у меня было, действительно</w:t>
      </w:r>
      <w:proofErr w:type="gramStart"/>
      <w:r w:rsidRPr="001354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3545E">
        <w:rPr>
          <w:rFonts w:ascii="Times New Roman" w:hAnsi="Times New Roman" w:cs="Times New Roman"/>
          <w:sz w:val="28"/>
          <w:szCs w:val="28"/>
        </w:rPr>
        <w:t xml:space="preserve">праздничное настроение, потому что благодаря совместным стараниям у нас получался праздник! Никакой вирус, никакая пандемия не смогли помешать нам! В группе с детьми мы исполнили и записали несколько песен для наших мам. Я смонтировала присланные от родителей видео и приготовилась поместить их в группу, но у меня появилось чувство незаконченности праздника. </w:t>
      </w:r>
    </w:p>
    <w:p w:rsidR="0013545E" w:rsidRDefault="0013545E" w:rsidP="00135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E">
        <w:rPr>
          <w:rFonts w:ascii="Times New Roman" w:hAnsi="Times New Roman" w:cs="Times New Roman"/>
          <w:sz w:val="28"/>
          <w:szCs w:val="28"/>
        </w:rPr>
        <w:t>Действительно, какой праздник без подарков! Надо попросить родителей, чтобы они так же с детьми дома приготовили открытки для наших мам, и не важно, что мама увидит подарок раньше положенного срока. Главное, что её ребёнок создаёт именно для нее подарок. А ребёнку вдвойне приятно, что мама рядом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45E">
        <w:rPr>
          <w:rFonts w:ascii="Times New Roman" w:hAnsi="Times New Roman" w:cs="Times New Roman"/>
          <w:sz w:val="28"/>
          <w:szCs w:val="28"/>
        </w:rPr>
        <w:t>и он для неё старается. Но ведь не все мамы рукодельницы, кто то может испытать затруднение. Опять созрела мысль – создать ролик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45E">
        <w:rPr>
          <w:rFonts w:ascii="Times New Roman" w:hAnsi="Times New Roman" w:cs="Times New Roman"/>
          <w:sz w:val="28"/>
          <w:szCs w:val="28"/>
        </w:rPr>
        <w:t xml:space="preserve">«Мастер класс», где подробно будет показано изготовление праздничной открытки. Мамы были счастливы от своих детей и состоявшегося праздника. </w:t>
      </w:r>
    </w:p>
    <w:p w:rsidR="0013545E" w:rsidRDefault="0013545E" w:rsidP="00135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545E">
        <w:rPr>
          <w:rFonts w:ascii="Times New Roman" w:hAnsi="Times New Roman" w:cs="Times New Roman"/>
          <w:sz w:val="28"/>
          <w:szCs w:val="28"/>
        </w:rPr>
        <w:t xml:space="preserve">Этот пример, который я сейчас привела, ещё раз доказывает, что совместная деятельность педагогов с семьёй необходима и полезна в любой форме, которую предлагают обе стороны. Только здесь необходимо сотрудничество, взаимопонимание и терпение педагога, т.к. не все и не всегда родители идут на контакт. Так же, как и к нашим деткам, к родителям </w:t>
      </w:r>
      <w:r w:rsidRPr="0013545E">
        <w:rPr>
          <w:rFonts w:ascii="Times New Roman" w:hAnsi="Times New Roman" w:cs="Times New Roman"/>
          <w:sz w:val="28"/>
          <w:szCs w:val="28"/>
        </w:rPr>
        <w:lastRenderedPageBreak/>
        <w:t xml:space="preserve">нужен индивидуальный подход, поэтому необходимо знать микроклимат в каждой семье, уметь направлять воспитание детей самими родителями, помогать им в осознании того, что в семье, в общении с родными у ребёнка формируется способность к сопереживанию, с раннего возраста закладывается эмоциональный фундамент. </w:t>
      </w:r>
    </w:p>
    <w:p w:rsidR="0013545E" w:rsidRPr="0013545E" w:rsidRDefault="0013545E" w:rsidP="00135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E">
        <w:rPr>
          <w:rFonts w:ascii="Times New Roman" w:hAnsi="Times New Roman" w:cs="Times New Roman"/>
          <w:sz w:val="28"/>
          <w:szCs w:val="28"/>
        </w:rPr>
        <w:t>Семья – это «школа чувств». И чтобы наши воспитанники выросли в любви и Счастье, необходимо помочь каждому ребёнку правильно воспринимать окружающий мир. Для этого нам, как педагогам, необходимо стремиться к единой цели – созданию единого образовательного, оздоровительного пространства «Детский сад – Семья!».</w:t>
      </w:r>
    </w:p>
    <w:sectPr w:rsidR="0013545E" w:rsidRPr="00135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9A"/>
    <w:rsid w:val="000D4F5C"/>
    <w:rsid w:val="0013545E"/>
    <w:rsid w:val="00705A80"/>
    <w:rsid w:val="008134C6"/>
    <w:rsid w:val="00D2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2025-08-26T05:28:00Z</dcterms:created>
  <dcterms:modified xsi:type="dcterms:W3CDTF">2025-08-26T05:32:00Z</dcterms:modified>
</cp:coreProperties>
</file>