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CC" w:rsidRDefault="00294BCC" w:rsidP="00294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МБДОУ «Детский сад №13 «Малышок» </w:t>
      </w:r>
    </w:p>
    <w:p w:rsidR="00294BCC" w:rsidRDefault="00294BCC" w:rsidP="00294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Дёрова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 xml:space="preserve"> Людмила Анатольевна </w:t>
      </w:r>
    </w:p>
    <w:p w:rsidR="00294BCC" w:rsidRDefault="00294BCC" w:rsidP="00294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Химони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</w:p>
    <w:p w:rsidR="00294BCC" w:rsidRDefault="00294BCC" w:rsidP="00294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Королихина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 xml:space="preserve"> Наталья Аркадьевна </w:t>
      </w:r>
    </w:p>
    <w:p w:rsidR="00294BCC" w:rsidRDefault="00294BCC" w:rsidP="00294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CC" w:rsidRPr="00294BCC" w:rsidRDefault="00294BCC" w:rsidP="00294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BCC">
        <w:rPr>
          <w:rFonts w:ascii="Times New Roman" w:hAnsi="Times New Roman" w:cs="Times New Roman"/>
          <w:b/>
          <w:sz w:val="28"/>
          <w:szCs w:val="28"/>
        </w:rPr>
        <w:t>Педагогический проект «Русские валенки»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Валенки – это один из символов России, доказывающий талантливость русского народа и богатую самобытную культуру нашей страны. Валенки – это неотъемлемая часть русского образа жизни, русской зимы и русского характера, часть русской истории и культуры.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Валенки, пимы, катанки, чесанки – сколько ласковых названий дал русский народ великой обуви! В валенках не страшны метели, морозы. Поэтому лучшей обуви для гуляний на Руси не было! В них – праздновали масленицу, колядовали, плясали под гармонь, свадьбы играли. Валенки в старину были очень ценным подарком, и их носили только зажиточные крестьяне. Если в семье были хотя бы одни валенки, то она считалась богатой. Они передавались по наследству из поколения в поколение.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Валенки не раз спасали русского человека во времена невзгод. </w:t>
      </w:r>
      <w:proofErr w:type="gramStart"/>
      <w:r w:rsidRPr="00294BCC">
        <w:rPr>
          <w:rFonts w:ascii="Times New Roman" w:hAnsi="Times New Roman" w:cs="Times New Roman"/>
          <w:sz w:val="28"/>
          <w:szCs w:val="28"/>
        </w:rPr>
        <w:t xml:space="preserve">Без валенок были бы невозможны освоение северных регионов, совершение экспедиций на Северный и Южный полюсы. </w:t>
      </w:r>
      <w:proofErr w:type="gramEnd"/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В наши дни валенки сохранили популярность не только как теплая обувь, но и как основа для новых идей модельеров, которые превращают обычный валенок в произведение искусства.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Данный проект поможет детям узнать о традициях русского народа; познакомиться с русскими народными промыслами; историей русских валенок; песенным и танцевальным творчеством. Реализация проекта направлена на то, чтобы заинтересовать родителей в сохранении народных традиций и передаче их новому поколению, поддерживать у детей и родителей потребность в совместной и творческой деятельности.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Как заинтересовать детей в познании народных традиций своих предков, познакомить детей с историей одного из самых распространённых промыслов – катания валенок. У многих детей нет возможности познакомиться с русским национальным костюмом, посетить музей, 49 выставку по прикладному искусству, а у родителей не хватает времени, чтобы передать ребенку свои знания, связанные с истоками народного творчества. Для этого мы решили создать необходимую развивающую среду в группе, а также заинтересовать родителей в сохранении народных традиций </w:t>
      </w:r>
      <w:r w:rsidRPr="00294BCC">
        <w:rPr>
          <w:rFonts w:ascii="Times New Roman" w:hAnsi="Times New Roman" w:cs="Times New Roman"/>
          <w:sz w:val="28"/>
          <w:szCs w:val="28"/>
        </w:rPr>
        <w:lastRenderedPageBreak/>
        <w:t xml:space="preserve">и передаче их новому поколению; поддержать у детей и родителей потребность в совместной творческой деятельности.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Цель нашего проекта: приобщение детей к ценностям семейных и национальных традиций русского народа, формирование у детей знания о народной культуре. Заинтересовать родителей в сохранении народных традиций и передаче их новому поколению.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На первом подготовительном этапе мы определили цели и задачи предстоящей работы, собирали информацию и материал, иллюстраций по теме проекта, вовлекали в проект родителей.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На втором, организационном этапе, создали экспозицию "Русские валенки" в музыкальном зале, разработали содержание бесед, занятий с детьми, сценария развлечения "Праздник русского валенка". </w:t>
      </w:r>
    </w:p>
    <w:p w:rsid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 xml:space="preserve">Третий, формирующий этап, включал: проведение бесед: «История русских валенок», «Лечебные свойства шерсти для здоровья человека"; игр: </w:t>
      </w:r>
      <w:proofErr w:type="gramStart"/>
      <w:r w:rsidRPr="00294BCC">
        <w:rPr>
          <w:rFonts w:ascii="Times New Roman" w:hAnsi="Times New Roman" w:cs="Times New Roman"/>
          <w:sz w:val="28"/>
          <w:szCs w:val="28"/>
        </w:rPr>
        <w:t xml:space="preserve">«Удочка с валенком», «Разноцветные валенки», «Бабка -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>», «Дедушка Рожок», хороводная игра «Валенки»: мастер-классов с детьми «Валяние из шерсти»; инсценировка сказки «Теплые валенки».</w:t>
      </w:r>
      <w:proofErr w:type="gramEnd"/>
      <w:r w:rsidRPr="00294BCC">
        <w:rPr>
          <w:rFonts w:ascii="Times New Roman" w:hAnsi="Times New Roman" w:cs="Times New Roman"/>
          <w:sz w:val="28"/>
          <w:szCs w:val="28"/>
        </w:rPr>
        <w:t xml:space="preserve"> Организовали работу по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режиссированию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 xml:space="preserve"> рекламного ролика о валенках, а так же придумывали </w:t>
      </w:r>
      <w:proofErr w:type="spellStart"/>
      <w:r w:rsidRPr="00294BCC">
        <w:rPr>
          <w:rFonts w:ascii="Times New Roman" w:hAnsi="Times New Roman" w:cs="Times New Roman"/>
          <w:sz w:val="28"/>
          <w:szCs w:val="28"/>
        </w:rPr>
        <w:t>сказоки</w:t>
      </w:r>
      <w:proofErr w:type="spellEnd"/>
      <w:r w:rsidRPr="00294BCC">
        <w:rPr>
          <w:rFonts w:ascii="Times New Roman" w:hAnsi="Times New Roman" w:cs="Times New Roman"/>
          <w:sz w:val="28"/>
          <w:szCs w:val="28"/>
        </w:rPr>
        <w:t xml:space="preserve">, где в качестве героя или предмета присутствуют валенки. </w:t>
      </w:r>
    </w:p>
    <w:p w:rsidR="000D4F5C" w:rsidRPr="00294BCC" w:rsidRDefault="00294BCC" w:rsidP="00294B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BCC">
        <w:rPr>
          <w:rFonts w:ascii="Times New Roman" w:hAnsi="Times New Roman" w:cs="Times New Roman"/>
          <w:sz w:val="28"/>
          <w:szCs w:val="28"/>
        </w:rPr>
        <w:t>На заключительном этапе представляли проект «Русские валенки» педагогическом совете детского сада «Использование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94BCC">
        <w:rPr>
          <w:rFonts w:ascii="Times New Roman" w:hAnsi="Times New Roman" w:cs="Times New Roman"/>
          <w:sz w:val="28"/>
          <w:szCs w:val="28"/>
        </w:rPr>
        <w:t>коммуникативных технологий в патриотическом воспитании дошкольников», провели мастер-класс «Валяние мини-валенок-сувениров» с педагогами нашего детского сада.</w:t>
      </w:r>
      <w:bookmarkStart w:id="0" w:name="_GoBack"/>
      <w:bookmarkEnd w:id="0"/>
    </w:p>
    <w:sectPr w:rsidR="000D4F5C" w:rsidRPr="0029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3AC"/>
    <w:rsid w:val="000D4F5C"/>
    <w:rsid w:val="00294BCC"/>
    <w:rsid w:val="00705A80"/>
    <w:rsid w:val="008134C6"/>
    <w:rsid w:val="008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2025-08-26T04:58:00Z</dcterms:created>
  <dcterms:modified xsi:type="dcterms:W3CDTF">2025-08-26T05:01:00Z</dcterms:modified>
</cp:coreProperties>
</file>