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68" w:rsidRPr="00A54AAB" w:rsidRDefault="00733D68" w:rsidP="00733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AB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33D68" w:rsidRPr="00A54AAB" w:rsidRDefault="00733D68" w:rsidP="00733D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AAB">
        <w:rPr>
          <w:rFonts w:ascii="Times New Roman" w:hAnsi="Times New Roman" w:cs="Times New Roman"/>
          <w:b/>
          <w:sz w:val="24"/>
          <w:szCs w:val="24"/>
        </w:rPr>
        <w:t>м</w:t>
      </w:r>
      <w:r w:rsidR="00DC536F" w:rsidRPr="00A54AAB">
        <w:rPr>
          <w:rFonts w:ascii="Times New Roman" w:hAnsi="Times New Roman" w:cs="Times New Roman"/>
          <w:b/>
          <w:sz w:val="24"/>
          <w:szCs w:val="24"/>
        </w:rPr>
        <w:t>униципальны</w:t>
      </w:r>
      <w:r w:rsidRPr="00A54AAB">
        <w:rPr>
          <w:rFonts w:ascii="Times New Roman" w:hAnsi="Times New Roman" w:cs="Times New Roman"/>
          <w:b/>
          <w:sz w:val="24"/>
          <w:szCs w:val="24"/>
        </w:rPr>
        <w:t>х</w:t>
      </w:r>
      <w:r w:rsidR="00DC536F" w:rsidRPr="00A54AAB">
        <w:rPr>
          <w:rFonts w:ascii="Times New Roman" w:hAnsi="Times New Roman" w:cs="Times New Roman"/>
          <w:b/>
          <w:sz w:val="24"/>
          <w:szCs w:val="24"/>
        </w:rPr>
        <w:t xml:space="preserve"> конкурс</w:t>
      </w:r>
      <w:r w:rsidRPr="00A54AAB">
        <w:rPr>
          <w:rFonts w:ascii="Times New Roman" w:hAnsi="Times New Roman" w:cs="Times New Roman"/>
          <w:b/>
          <w:sz w:val="24"/>
          <w:szCs w:val="24"/>
        </w:rPr>
        <w:t>ов</w:t>
      </w:r>
      <w:r w:rsidR="00DC536F" w:rsidRPr="00A54AAB">
        <w:rPr>
          <w:rFonts w:ascii="Times New Roman" w:hAnsi="Times New Roman" w:cs="Times New Roman"/>
          <w:b/>
          <w:sz w:val="24"/>
          <w:szCs w:val="24"/>
        </w:rPr>
        <w:t>, форум</w:t>
      </w:r>
      <w:r w:rsidRPr="00A54AAB">
        <w:rPr>
          <w:rFonts w:ascii="Times New Roman" w:hAnsi="Times New Roman" w:cs="Times New Roman"/>
          <w:b/>
          <w:sz w:val="24"/>
          <w:szCs w:val="24"/>
        </w:rPr>
        <w:t>ов</w:t>
      </w:r>
      <w:r w:rsidR="00DC536F" w:rsidRPr="00A54AAB">
        <w:rPr>
          <w:rFonts w:ascii="Times New Roman" w:hAnsi="Times New Roman" w:cs="Times New Roman"/>
          <w:b/>
          <w:sz w:val="24"/>
          <w:szCs w:val="24"/>
        </w:rPr>
        <w:t>, семинар</w:t>
      </w:r>
      <w:r w:rsidRPr="00A54AAB">
        <w:rPr>
          <w:rFonts w:ascii="Times New Roman" w:hAnsi="Times New Roman" w:cs="Times New Roman"/>
          <w:b/>
          <w:sz w:val="24"/>
          <w:szCs w:val="24"/>
        </w:rPr>
        <w:t xml:space="preserve">ов, </w:t>
      </w:r>
      <w:r w:rsidR="00DC536F" w:rsidRPr="00A54AAB">
        <w:rPr>
          <w:rFonts w:ascii="Times New Roman" w:hAnsi="Times New Roman" w:cs="Times New Roman"/>
          <w:b/>
          <w:sz w:val="24"/>
          <w:szCs w:val="24"/>
        </w:rPr>
        <w:t>конференци</w:t>
      </w:r>
      <w:r w:rsidRPr="00A54AAB">
        <w:rPr>
          <w:rFonts w:ascii="Times New Roman" w:hAnsi="Times New Roman" w:cs="Times New Roman"/>
          <w:b/>
          <w:sz w:val="24"/>
          <w:szCs w:val="24"/>
        </w:rPr>
        <w:t xml:space="preserve">й, фестивалей, студий на 2024-2025 учебный год </w:t>
      </w:r>
    </w:p>
    <w:p w:rsidR="00A54AAB" w:rsidRPr="00733D68" w:rsidRDefault="00A54AAB" w:rsidP="00733D6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33D68" w:rsidRDefault="00733D68" w:rsidP="00733D68">
      <w:pPr>
        <w:spacing w:after="0"/>
        <w:jc w:val="center"/>
        <w:rPr>
          <w:rFonts w:ascii="Times New Roman" w:hAnsi="Times New Roman" w:cs="Times New Roman"/>
          <w:b/>
          <w:i/>
          <w:sz w:val="20"/>
        </w:rPr>
      </w:pPr>
      <w:r w:rsidRPr="00733D68">
        <w:rPr>
          <w:rFonts w:ascii="Times New Roman" w:hAnsi="Times New Roman" w:cs="Times New Roman"/>
          <w:b/>
          <w:i/>
          <w:sz w:val="20"/>
        </w:rPr>
        <w:t xml:space="preserve">(Уважаемые педагоги, дата проведения может изменяться (в соответствии с Положениями, на правах организатора), все Положения будут высылаться заблаговременно для </w:t>
      </w:r>
      <w:r w:rsidR="00A54AAB" w:rsidRPr="00733D68">
        <w:rPr>
          <w:rFonts w:ascii="Times New Roman" w:hAnsi="Times New Roman" w:cs="Times New Roman"/>
          <w:b/>
          <w:i/>
          <w:sz w:val="20"/>
        </w:rPr>
        <w:t>ознакомления</w:t>
      </w:r>
      <w:r>
        <w:rPr>
          <w:rFonts w:ascii="Times New Roman" w:hAnsi="Times New Roman" w:cs="Times New Roman"/>
          <w:b/>
          <w:i/>
          <w:sz w:val="20"/>
        </w:rPr>
        <w:t xml:space="preserve"> </w:t>
      </w:r>
      <w:r w:rsidR="00A54AAB">
        <w:rPr>
          <w:rFonts w:ascii="Times New Roman" w:hAnsi="Times New Roman" w:cs="Times New Roman"/>
          <w:b/>
          <w:i/>
          <w:sz w:val="20"/>
        </w:rPr>
        <w:t>в сообщество педагогов, а также размещаться на официальном сайте МБДОУ № 1 «Солнышко» в разделе «</w:t>
      </w:r>
      <w:hyperlink r:id="rId5" w:history="1">
        <w:r w:rsidR="00A54AAB" w:rsidRPr="00A54AAB">
          <w:rPr>
            <w:rStyle w:val="a4"/>
            <w:rFonts w:ascii="Times New Roman" w:hAnsi="Times New Roman" w:cs="Times New Roman"/>
            <w:b/>
            <w:i/>
            <w:sz w:val="20"/>
          </w:rPr>
          <w:t>Методическое сопровождение</w:t>
        </w:r>
      </w:hyperlink>
      <w:r w:rsidR="00A54AAB">
        <w:rPr>
          <w:rFonts w:ascii="Times New Roman" w:hAnsi="Times New Roman" w:cs="Times New Roman"/>
          <w:b/>
          <w:i/>
          <w:sz w:val="20"/>
        </w:rPr>
        <w:t>»</w:t>
      </w:r>
      <w:proofErr w:type="gramStart"/>
      <w:r w:rsidR="00A54AAB">
        <w:rPr>
          <w:rFonts w:ascii="Times New Roman" w:hAnsi="Times New Roman" w:cs="Times New Roman"/>
          <w:b/>
          <w:i/>
          <w:sz w:val="20"/>
        </w:rPr>
        <w:t xml:space="preserve"> ,</w:t>
      </w:r>
      <w:proofErr w:type="gramEnd"/>
      <w:r w:rsidR="00A54AAB">
        <w:rPr>
          <w:rFonts w:ascii="Times New Roman" w:hAnsi="Times New Roman" w:cs="Times New Roman"/>
          <w:b/>
          <w:i/>
          <w:sz w:val="20"/>
        </w:rPr>
        <w:t xml:space="preserve"> в подразделе </w:t>
      </w:r>
      <w:hyperlink r:id="rId6" w:history="1">
        <w:r w:rsidR="00A54AAB" w:rsidRPr="00A54AAB">
          <w:rPr>
            <w:rStyle w:val="a4"/>
            <w:rFonts w:ascii="Times New Roman" w:hAnsi="Times New Roman" w:cs="Times New Roman"/>
            <w:b/>
            <w:i/>
            <w:sz w:val="20"/>
          </w:rPr>
          <w:t>«Положения конкурсов, фестивалей»</w:t>
        </w:r>
      </w:hyperlink>
    </w:p>
    <w:p w:rsidR="00A54AAB" w:rsidRDefault="00A54AAB" w:rsidP="00733D68">
      <w:pPr>
        <w:spacing w:after="0"/>
        <w:jc w:val="center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>Данный перечень может пополняться и редакт</w:t>
      </w:r>
      <w:r w:rsidR="0053674F">
        <w:rPr>
          <w:rFonts w:ascii="Times New Roman" w:hAnsi="Times New Roman" w:cs="Times New Roman"/>
          <w:b/>
          <w:i/>
          <w:sz w:val="20"/>
        </w:rPr>
        <w:t xml:space="preserve">ироваться в </w:t>
      </w:r>
      <w:r w:rsidR="004870B7">
        <w:rPr>
          <w:rFonts w:ascii="Times New Roman" w:hAnsi="Times New Roman" w:cs="Times New Roman"/>
          <w:b/>
          <w:i/>
          <w:sz w:val="20"/>
        </w:rPr>
        <w:t>течение 2024-2025 учебного года</w:t>
      </w:r>
      <w:bookmarkStart w:id="0" w:name="_GoBack"/>
      <w:bookmarkEnd w:id="0"/>
    </w:p>
    <w:p w:rsidR="00A54AAB" w:rsidRPr="00733D68" w:rsidRDefault="00A54AAB" w:rsidP="00733D68">
      <w:pPr>
        <w:spacing w:after="0"/>
        <w:jc w:val="center"/>
        <w:rPr>
          <w:rFonts w:ascii="Times New Roman" w:hAnsi="Times New Roman" w:cs="Times New Roman"/>
          <w:b/>
          <w:i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4927"/>
      </w:tblGrid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927" w:type="dxa"/>
          </w:tcPr>
          <w:p w:rsidR="00365A69" w:rsidRPr="00A54AAB" w:rsidRDefault="00365A69" w:rsidP="00733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Организатор 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A54AAB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Городской фестиваль народного творчества "Душа России"</w:t>
            </w:r>
          </w:p>
        </w:tc>
        <w:tc>
          <w:tcPr>
            <w:tcW w:w="4927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Муниципальное автономное учреждение культуры 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«Центр культуры, досуга и кино»;</w:t>
            </w:r>
          </w:p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УО ВСГО;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Дворц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имени Г.Д. 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Агаркова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54AAB" w:rsidRPr="00A54AAB" w:rsidTr="00067A06">
        <w:tc>
          <w:tcPr>
            <w:tcW w:w="1526" w:type="dxa"/>
          </w:tcPr>
          <w:p w:rsidR="00A54AAB" w:rsidRDefault="00A54AAB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118" w:type="dxa"/>
          </w:tcPr>
          <w:p w:rsidR="00A54AAB" w:rsidRPr="00A54AAB" w:rsidRDefault="00A54AAB" w:rsidP="00A54AA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A54AAB">
              <w:rPr>
                <w:rFonts w:ascii="Times New Roman" w:hAnsi="Times New Roman" w:cs="Times New Roman"/>
                <w:sz w:val="20"/>
              </w:rPr>
              <w:t>ородски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A54AAB">
              <w:rPr>
                <w:rFonts w:ascii="Times New Roman" w:hAnsi="Times New Roman" w:cs="Times New Roman"/>
                <w:sz w:val="20"/>
              </w:rPr>
              <w:t xml:space="preserve"> соревновани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A54AAB">
              <w:rPr>
                <w:rFonts w:ascii="Times New Roman" w:hAnsi="Times New Roman" w:cs="Times New Roman"/>
                <w:sz w:val="20"/>
              </w:rPr>
              <w:t xml:space="preserve"> среди воспитанников и их семей дошкольных образовательных учреждений Верхнесалдинского городского округа «Папа, мама, я – спортивная семья»</w:t>
            </w:r>
          </w:p>
        </w:tc>
        <w:tc>
          <w:tcPr>
            <w:tcW w:w="4927" w:type="dxa"/>
          </w:tcPr>
          <w:p w:rsidR="00A54AAB" w:rsidRDefault="00A54AAB" w:rsidP="00365A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54AAB">
              <w:rPr>
                <w:rFonts w:ascii="Times New Roman" w:hAnsi="Times New Roman" w:cs="Times New Roman"/>
                <w:sz w:val="20"/>
              </w:rPr>
              <w:t>Администрации Верх</w:t>
            </w:r>
            <w:r>
              <w:rPr>
                <w:rFonts w:ascii="Times New Roman" w:hAnsi="Times New Roman" w:cs="Times New Roman"/>
                <w:sz w:val="20"/>
              </w:rPr>
              <w:t>несалдинского городского округа;</w:t>
            </w:r>
          </w:p>
          <w:p w:rsidR="00A54AAB" w:rsidRDefault="00A54AAB" w:rsidP="00365A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54AAB">
              <w:rPr>
                <w:rFonts w:ascii="Times New Roman" w:hAnsi="Times New Roman" w:cs="Times New Roman"/>
                <w:sz w:val="20"/>
              </w:rPr>
              <w:t xml:space="preserve"> Управление образования администрации Верхнесалдинского городского округа, </w:t>
            </w:r>
          </w:p>
          <w:p w:rsidR="00A54AAB" w:rsidRDefault="00A54AAB" w:rsidP="00365A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54AAB">
              <w:rPr>
                <w:rFonts w:ascii="Times New Roman" w:hAnsi="Times New Roman" w:cs="Times New Roman"/>
                <w:sz w:val="20"/>
              </w:rPr>
              <w:t xml:space="preserve">МАДОУ № 52 «Рябинка», </w:t>
            </w:r>
          </w:p>
          <w:p w:rsidR="00A54AAB" w:rsidRPr="00A54AAB" w:rsidRDefault="00A54AAB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54AAB">
              <w:rPr>
                <w:rFonts w:ascii="Times New Roman" w:hAnsi="Times New Roman" w:cs="Times New Roman"/>
                <w:sz w:val="20"/>
              </w:rPr>
              <w:t>МБОУ СОШ № 6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VIII городской  педагогический форум  для работников дошкольного образования «Современные форматы по сохранению и укреплению традиционных Российских духовно-нравственных ценностей»</w:t>
            </w:r>
          </w:p>
        </w:tc>
        <w:tc>
          <w:tcPr>
            <w:tcW w:w="4927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 №2 «Ёлочка» общеразвивающего вида с приоритетным осуществлением художественно-эстетического развития воспитанников; </w:t>
            </w:r>
          </w:p>
          <w:p w:rsidR="00365A69" w:rsidRPr="00A54AAB" w:rsidRDefault="00365A69" w:rsidP="00067A06">
            <w:pPr>
              <w:jc w:val="both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УО ВСГО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Муниципальный этап  XXXIII Рождественских образовательных чтений «80-летие Великой Победы: память и духовный опыт поколений»</w:t>
            </w:r>
          </w:p>
        </w:tc>
        <w:tc>
          <w:tcPr>
            <w:tcW w:w="4927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УО ВСГО;</w:t>
            </w:r>
          </w:p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«Информационно-методический центр», </w:t>
            </w:r>
          </w:p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-Нижнетагильская Епархия, общество «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Трезвение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» при Храме во имя св. Иоанна Богослова, духовно-просветительский центр «Сретение», </w:t>
            </w:r>
          </w:p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-Муниципальное культурное учреждение «Молодежный центр».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Декабрь-март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Муниципальный этап конкурса «Воспитатель года -2025»</w:t>
            </w:r>
          </w:p>
        </w:tc>
        <w:tc>
          <w:tcPr>
            <w:tcW w:w="4927" w:type="dxa"/>
          </w:tcPr>
          <w:p w:rsidR="00365A69" w:rsidRPr="00A54AAB" w:rsidRDefault="0040253D" w:rsidP="00365A69">
            <w:pPr>
              <w:jc w:val="both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- УО ВСГО;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 xml:space="preserve">- 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МБУ «Информационно-методический центр»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фестиваль оркестров, ансамблей детских музыкальных инструментов «От ложки, до гармошки» </w:t>
            </w:r>
          </w:p>
        </w:tc>
        <w:tc>
          <w:tcPr>
            <w:tcW w:w="4927" w:type="dxa"/>
          </w:tcPr>
          <w:p w:rsidR="00365A69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43 «Буратино»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Педагогическая студия в МБДОУ «Кораблик»</w:t>
            </w:r>
          </w:p>
        </w:tc>
        <w:tc>
          <w:tcPr>
            <w:tcW w:w="4927" w:type="dxa"/>
          </w:tcPr>
          <w:p w:rsidR="00365A69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 20 «Кораблик» комбинированного вида;</w:t>
            </w:r>
          </w:p>
          <w:p w:rsidR="00067A06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067A06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МБУ «Информационно-методический центр»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Городская военно-спортивная игра «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Зарничка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27" w:type="dxa"/>
          </w:tcPr>
          <w:p w:rsidR="00365A69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ГАУ «СРЦН Верхнесалдинского района»</w:t>
            </w:r>
            <w:r w:rsidR="0040253D" w:rsidRPr="00A54A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</w:t>
            </w:r>
          </w:p>
        </w:tc>
      </w:tr>
      <w:tr w:rsidR="00247C31" w:rsidRPr="00A54AAB" w:rsidTr="00067A06">
        <w:tc>
          <w:tcPr>
            <w:tcW w:w="1526" w:type="dxa"/>
          </w:tcPr>
          <w:p w:rsidR="00247C31" w:rsidRPr="00A54AAB" w:rsidRDefault="00247C31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118" w:type="dxa"/>
          </w:tcPr>
          <w:p w:rsidR="00247C31" w:rsidRPr="0053674F" w:rsidRDefault="00247C31" w:rsidP="0053674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0"/>
                <w:szCs w:val="20"/>
                <w:lang w:eastAsia="ru-RU"/>
              </w:rPr>
            </w:pPr>
            <w:r w:rsidRPr="00A54AAB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0"/>
                <w:szCs w:val="20"/>
                <w:lang w:eastAsia="ru-RU"/>
              </w:rPr>
              <w:t>семинар Музейные технологии в рамках современного образовательного пространства ДОО: практика и опыт</w:t>
            </w:r>
          </w:p>
        </w:tc>
        <w:tc>
          <w:tcPr>
            <w:tcW w:w="4927" w:type="dxa"/>
          </w:tcPr>
          <w:p w:rsidR="00247C31" w:rsidRPr="00A54AAB" w:rsidRDefault="00247C31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51 «Вишенка» комбинированного вида»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EE33F5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педагогического форума по формированию основ безопасности жизнедеятельности детей в ДОУ в условиях реализации ФОП 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безопасности» </w:t>
            </w:r>
          </w:p>
        </w:tc>
        <w:tc>
          <w:tcPr>
            <w:tcW w:w="4927" w:type="dxa"/>
          </w:tcPr>
          <w:p w:rsidR="00365A69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19 «Чебурашка» комбинированного вида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фестиваль-конкурс 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спортивного танца</w:t>
            </w:r>
          </w:p>
        </w:tc>
        <w:tc>
          <w:tcPr>
            <w:tcW w:w="4927" w:type="dxa"/>
          </w:tcPr>
          <w:p w:rsidR="00067A06" w:rsidRPr="00A54AAB" w:rsidRDefault="00067A06" w:rsidP="00067A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МАДОУ «Детский сад № 19 «Чебурашка» 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комбинированного вида;</w:t>
            </w:r>
          </w:p>
          <w:p w:rsidR="00365A69" w:rsidRPr="00A54AAB" w:rsidRDefault="00067A06" w:rsidP="00067A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театрального фестиваля «Маленькие сказочники» </w:t>
            </w:r>
          </w:p>
        </w:tc>
        <w:tc>
          <w:tcPr>
            <w:tcW w:w="4927" w:type="dxa"/>
          </w:tcPr>
          <w:p w:rsidR="00365A69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067A06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24 «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Дельфинчик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смотр-конкурс лучших авторских дидактических пособий и игр в условиях образования в работе с детьми с ограниченными возможностями здоровья «ОСОБЫЙ РЕБЕНОК, ИГРАЕМ ВМЕСТЕ» </w:t>
            </w:r>
          </w:p>
        </w:tc>
        <w:tc>
          <w:tcPr>
            <w:tcW w:w="4927" w:type="dxa"/>
          </w:tcPr>
          <w:p w:rsidR="00365A69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МБДОУ «Детский сад №1 «Солнышко» комбинированного вида»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Научная практическая конференция для дошкольников «Первые шаги в науку»</w:t>
            </w:r>
          </w:p>
        </w:tc>
        <w:tc>
          <w:tcPr>
            <w:tcW w:w="4927" w:type="dxa"/>
          </w:tcPr>
          <w:p w:rsidR="00365A69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067A06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МБДОУ «Детский сад № 41 «Петушок» комбинированного вида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Открытый онлайн фестиваль-конкурс народного творчества «Родные мелодии-2024»</w:t>
            </w:r>
          </w:p>
        </w:tc>
        <w:tc>
          <w:tcPr>
            <w:tcW w:w="4927" w:type="dxa"/>
          </w:tcPr>
          <w:p w:rsidR="00365A69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МБДОУ № 17 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. Свободный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Городской фестиваль детской песни «Прилетели свиристели»</w:t>
            </w:r>
          </w:p>
        </w:tc>
        <w:tc>
          <w:tcPr>
            <w:tcW w:w="4927" w:type="dxa"/>
          </w:tcPr>
          <w:p w:rsidR="00365A69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51 «Вишенка» комбинированного вида»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Межтерриториальная научно-практическая конференция «Дошкольное образование в условиях внедрения ФОП 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успешный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опыт и перспективы развития»</w:t>
            </w:r>
            <w:r w:rsidR="0040253D"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</w:tcPr>
          <w:p w:rsidR="00365A69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43 «Буратино»</w:t>
            </w:r>
          </w:p>
        </w:tc>
      </w:tr>
      <w:tr w:rsidR="00247C31" w:rsidRPr="00A54AAB" w:rsidTr="00247C31">
        <w:tc>
          <w:tcPr>
            <w:tcW w:w="1526" w:type="dxa"/>
          </w:tcPr>
          <w:p w:rsidR="00247C31" w:rsidRPr="00A54AAB" w:rsidRDefault="00247C31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118" w:type="dxa"/>
            <w:shd w:val="clear" w:color="auto" w:fill="auto"/>
          </w:tcPr>
          <w:p w:rsidR="00247C31" w:rsidRPr="00A54AAB" w:rsidRDefault="00247C31" w:rsidP="00247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Открытые педагогические чтения «Распространение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опыта работы МБДОУ N 17 по формированию нравственн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патриотических качеств у детей старшего дошкольного»</w:t>
            </w:r>
          </w:p>
        </w:tc>
        <w:tc>
          <w:tcPr>
            <w:tcW w:w="4927" w:type="dxa"/>
          </w:tcPr>
          <w:p w:rsidR="00247C31" w:rsidRPr="00A54AAB" w:rsidRDefault="00247C31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МБДОУ № 17 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. Свободный</w:t>
            </w:r>
          </w:p>
        </w:tc>
      </w:tr>
      <w:tr w:rsidR="007D3646" w:rsidRPr="00A54AAB" w:rsidTr="007D3646">
        <w:tc>
          <w:tcPr>
            <w:tcW w:w="1526" w:type="dxa"/>
          </w:tcPr>
          <w:p w:rsidR="007D3646" w:rsidRPr="00A54AAB" w:rsidRDefault="007D3646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118" w:type="dxa"/>
            <w:shd w:val="clear" w:color="auto" w:fill="auto"/>
          </w:tcPr>
          <w:p w:rsidR="007D3646" w:rsidRPr="00A54AAB" w:rsidRDefault="007D364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Фестиваль патриотической</w:t>
            </w: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 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песни и танца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«Моя гордость – Россия!»</w:t>
            </w:r>
          </w:p>
        </w:tc>
        <w:tc>
          <w:tcPr>
            <w:tcW w:w="4927" w:type="dxa"/>
            <w:shd w:val="clear" w:color="auto" w:fill="auto"/>
          </w:tcPr>
          <w:p w:rsidR="007D3646" w:rsidRPr="00A54AAB" w:rsidRDefault="007D364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автономное учреждение культуры «Центр культуры, досуга и кино» (МАУК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«ЦКДК»)</w:t>
            </w:r>
          </w:p>
        </w:tc>
      </w:tr>
      <w:tr w:rsidR="00EE33F5" w:rsidRPr="00A54AAB" w:rsidTr="00067A06">
        <w:tc>
          <w:tcPr>
            <w:tcW w:w="1526" w:type="dxa"/>
          </w:tcPr>
          <w:p w:rsidR="00EE33F5" w:rsidRPr="00A54AAB" w:rsidRDefault="00EE33F5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118" w:type="dxa"/>
          </w:tcPr>
          <w:p w:rsidR="00EE33F5" w:rsidRPr="00EE33F5" w:rsidRDefault="00EE33F5" w:rsidP="00EE3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A54A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</w:t>
            </w:r>
            <w:r w:rsidRPr="00EE33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ородско</w:t>
            </w:r>
            <w:r w:rsidRPr="00A54A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й</w:t>
            </w:r>
            <w:r w:rsidRPr="00EE33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фестивал</w:t>
            </w:r>
            <w:r w:rsidRPr="00A54A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ь</w:t>
            </w:r>
          </w:p>
          <w:p w:rsidR="00EE33F5" w:rsidRPr="00EE33F5" w:rsidRDefault="00EE33F5" w:rsidP="00EE3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E33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среди воспитанников и воспитателей</w:t>
            </w:r>
          </w:p>
          <w:p w:rsidR="00EE33F5" w:rsidRPr="00EE33F5" w:rsidRDefault="00EE33F5" w:rsidP="00EE3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E33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дошкольных образовательных учреждений</w:t>
            </w:r>
          </w:p>
          <w:p w:rsidR="00EE33F5" w:rsidRPr="0053674F" w:rsidRDefault="00EE33F5" w:rsidP="005367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E33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 Первые шаги к ГТО»</w:t>
            </w:r>
          </w:p>
        </w:tc>
        <w:tc>
          <w:tcPr>
            <w:tcW w:w="4927" w:type="dxa"/>
          </w:tcPr>
          <w:p w:rsidR="00EE33F5" w:rsidRPr="00A54AAB" w:rsidRDefault="00EE33F5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МБОУ 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«Детско-юношеская спортивная школа» </w:t>
            </w:r>
          </w:p>
          <w:p w:rsidR="00EE33F5" w:rsidRPr="00A54AAB" w:rsidRDefault="00EE33F5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52 «Рябинка»</w:t>
            </w:r>
          </w:p>
        </w:tc>
      </w:tr>
      <w:tr w:rsidR="00EE33F5" w:rsidRPr="00A54AAB" w:rsidTr="00067A06">
        <w:tc>
          <w:tcPr>
            <w:tcW w:w="1526" w:type="dxa"/>
          </w:tcPr>
          <w:p w:rsidR="00EE33F5" w:rsidRPr="00A54AAB" w:rsidRDefault="00EE33F5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3118" w:type="dxa"/>
          </w:tcPr>
          <w:p w:rsidR="00EE33F5" w:rsidRPr="00A54AAB" w:rsidRDefault="007D3646" w:rsidP="00EE3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proofErr w:type="spellStart"/>
            <w:r w:rsidRPr="00A54A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Лего</w:t>
            </w:r>
            <w:proofErr w:type="spellEnd"/>
            <w:r w:rsidRPr="00A54A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- ту</w:t>
            </w:r>
            <w:r w:rsidR="00EE33F5" w:rsidRPr="00A54A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рнир</w:t>
            </w:r>
            <w:r w:rsidRPr="00A54A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«Наша смена»</w:t>
            </w:r>
            <w:r w:rsidR="00EE33F5" w:rsidRPr="00A54A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дошкольными образовательными</w:t>
            </w: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 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учреждениями, направленного на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формирование базовых технических и инженерных знаний (логическое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и пространственное мышление, навыки технического творчества)</w:t>
            </w:r>
          </w:p>
        </w:tc>
        <w:tc>
          <w:tcPr>
            <w:tcW w:w="4927" w:type="dxa"/>
          </w:tcPr>
          <w:p w:rsidR="00EE33F5" w:rsidRPr="00A54AAB" w:rsidRDefault="007D364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7D3646" w:rsidRPr="00A54AAB" w:rsidRDefault="007D364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№4 «Утёнок» комбинированного вида</w:t>
            </w:r>
          </w:p>
        </w:tc>
      </w:tr>
    </w:tbl>
    <w:p w:rsidR="00DC536F" w:rsidRPr="00A54AAB" w:rsidRDefault="00DC536F" w:rsidP="00DC536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C536F" w:rsidRPr="00A5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10"/>
    <w:rsid w:val="00067A06"/>
    <w:rsid w:val="000D4F5C"/>
    <w:rsid w:val="000E4D46"/>
    <w:rsid w:val="00247C31"/>
    <w:rsid w:val="00365A69"/>
    <w:rsid w:val="0040253D"/>
    <w:rsid w:val="004870B7"/>
    <w:rsid w:val="0053674F"/>
    <w:rsid w:val="00705A80"/>
    <w:rsid w:val="00733D68"/>
    <w:rsid w:val="007D3646"/>
    <w:rsid w:val="00973C87"/>
    <w:rsid w:val="00A54AAB"/>
    <w:rsid w:val="00D43910"/>
    <w:rsid w:val="00DC536F"/>
    <w:rsid w:val="00E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7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7C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247C31"/>
  </w:style>
  <w:style w:type="character" w:styleId="a4">
    <w:name w:val="Hyperlink"/>
    <w:basedOn w:val="a0"/>
    <w:uiPriority w:val="99"/>
    <w:unhideWhenUsed/>
    <w:rsid w:val="00A54A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7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7C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247C31"/>
  </w:style>
  <w:style w:type="character" w:styleId="a4">
    <w:name w:val="Hyperlink"/>
    <w:basedOn w:val="a0"/>
    <w:uiPriority w:val="99"/>
    <w:unhideWhenUsed/>
    <w:rsid w:val="00A54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lnyschko.tvoysadik.ru/?section_id=643" TargetMode="External"/><Relationship Id="rId5" Type="http://schemas.openxmlformats.org/officeDocument/2006/relationships/hyperlink" Target="https://solnyschko.tvoysadik.ru/?section_id=6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2024-11-07T09:59:00Z</dcterms:created>
  <dcterms:modified xsi:type="dcterms:W3CDTF">2025-01-24T06:15:00Z</dcterms:modified>
</cp:coreProperties>
</file>