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225A0B" w:rsidRPr="00225A0B" w:rsidRDefault="00225A0B" w:rsidP="00641878">
      <w:pPr>
        <w:spacing w:after="0" w:line="2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25A0B">
        <w:rPr>
          <w:rFonts w:ascii="Times New Roman" w:hAnsi="Times New Roman" w:cs="Times New Roman"/>
          <w:i/>
          <w:sz w:val="28"/>
          <w:szCs w:val="28"/>
        </w:rPr>
        <w:t>к</w:t>
      </w:r>
      <w:r w:rsidR="00641878" w:rsidRPr="00225A0B">
        <w:rPr>
          <w:rFonts w:ascii="Times New Roman" w:hAnsi="Times New Roman" w:cs="Times New Roman"/>
          <w:i/>
          <w:sz w:val="28"/>
          <w:szCs w:val="28"/>
        </w:rPr>
        <w:t>онсуль</w:t>
      </w:r>
      <w:r w:rsidR="00641878" w:rsidRPr="00225A0B">
        <w:rPr>
          <w:rFonts w:ascii="Times New Roman" w:hAnsi="Times New Roman" w:cs="Times New Roman"/>
          <w:i/>
          <w:sz w:val="28"/>
          <w:szCs w:val="28"/>
        </w:rPr>
        <w:t xml:space="preserve">тация  </w:t>
      </w:r>
      <w:r w:rsidR="00641878" w:rsidRPr="00225A0B">
        <w:rPr>
          <w:rFonts w:ascii="Times New Roman" w:hAnsi="Times New Roman" w:cs="Times New Roman"/>
          <w:i/>
          <w:sz w:val="28"/>
          <w:szCs w:val="28"/>
        </w:rPr>
        <w:t xml:space="preserve">для родителей </w:t>
      </w:r>
    </w:p>
    <w:p w:rsidR="00641878" w:rsidRPr="00225A0B" w:rsidRDefault="00641878" w:rsidP="00641878">
      <w:pPr>
        <w:spacing w:after="0" w:line="20" w:lineRule="atLeast"/>
        <w:jc w:val="center"/>
        <w:rPr>
          <w:rFonts w:ascii="Bodoni MT Black" w:hAnsi="Bodoni MT Black" w:cs="Times New Roman"/>
          <w:b/>
          <w:color w:val="FF0000"/>
          <w:sz w:val="36"/>
          <w:szCs w:val="36"/>
        </w:rPr>
      </w:pPr>
      <w:r w:rsidRPr="00225A0B">
        <w:rPr>
          <w:rFonts w:ascii="Bodoni MT Black" w:hAnsi="Bodoni MT Black" w:cs="Times New Roman"/>
          <w:b/>
          <w:color w:val="FF0000"/>
          <w:sz w:val="36"/>
          <w:szCs w:val="36"/>
        </w:rPr>
        <w:t>«</w:t>
      </w:r>
      <w:r w:rsidRPr="00225A0B">
        <w:rPr>
          <w:rFonts w:ascii="Times New Roman" w:hAnsi="Times New Roman" w:cs="Times New Roman"/>
          <w:b/>
          <w:color w:val="FF0000"/>
          <w:sz w:val="36"/>
          <w:szCs w:val="36"/>
        </w:rPr>
        <w:t>Какую</w:t>
      </w:r>
      <w:r w:rsidRPr="00225A0B">
        <w:rPr>
          <w:rFonts w:ascii="Bodoni MT Black" w:hAnsi="Bodoni MT Black" w:cs="Times New Roman"/>
          <w:b/>
          <w:color w:val="FF0000"/>
          <w:sz w:val="36"/>
          <w:szCs w:val="36"/>
        </w:rPr>
        <w:t xml:space="preserve"> </w:t>
      </w:r>
      <w:r w:rsidRPr="00225A0B">
        <w:rPr>
          <w:rFonts w:ascii="Times New Roman" w:hAnsi="Times New Roman" w:cs="Times New Roman"/>
          <w:b/>
          <w:color w:val="FF0000"/>
          <w:sz w:val="36"/>
          <w:szCs w:val="36"/>
        </w:rPr>
        <w:t>музыку</w:t>
      </w:r>
      <w:r w:rsidRPr="00225A0B">
        <w:rPr>
          <w:rFonts w:ascii="Bodoni MT Black" w:hAnsi="Bodoni MT Black" w:cs="Times New Roman"/>
          <w:b/>
          <w:color w:val="FF0000"/>
          <w:sz w:val="36"/>
          <w:szCs w:val="36"/>
        </w:rPr>
        <w:t xml:space="preserve"> </w:t>
      </w:r>
      <w:r w:rsidRPr="00225A0B">
        <w:rPr>
          <w:rFonts w:ascii="Times New Roman" w:hAnsi="Times New Roman" w:cs="Times New Roman"/>
          <w:b/>
          <w:color w:val="FF0000"/>
          <w:sz w:val="36"/>
          <w:szCs w:val="36"/>
        </w:rPr>
        <w:t>должны</w:t>
      </w:r>
      <w:r w:rsidRPr="00225A0B">
        <w:rPr>
          <w:rFonts w:ascii="Bodoni MT Black" w:hAnsi="Bodoni MT Black" w:cs="Times New Roman"/>
          <w:b/>
          <w:color w:val="FF0000"/>
          <w:sz w:val="36"/>
          <w:szCs w:val="36"/>
        </w:rPr>
        <w:t xml:space="preserve"> </w:t>
      </w:r>
      <w:r w:rsidRPr="00225A0B">
        <w:rPr>
          <w:rFonts w:ascii="Times New Roman" w:hAnsi="Times New Roman" w:cs="Times New Roman"/>
          <w:b/>
          <w:color w:val="FF0000"/>
          <w:sz w:val="36"/>
          <w:szCs w:val="36"/>
        </w:rPr>
        <w:t>слушать</w:t>
      </w:r>
      <w:r w:rsidRPr="00225A0B">
        <w:rPr>
          <w:rFonts w:ascii="Bodoni MT Black" w:hAnsi="Bodoni MT Black" w:cs="Times New Roman"/>
          <w:b/>
          <w:color w:val="FF0000"/>
          <w:sz w:val="36"/>
          <w:szCs w:val="36"/>
        </w:rPr>
        <w:t xml:space="preserve"> </w:t>
      </w:r>
      <w:r w:rsidRPr="00225A0B">
        <w:rPr>
          <w:rFonts w:ascii="Times New Roman" w:hAnsi="Times New Roman" w:cs="Times New Roman"/>
          <w:b/>
          <w:color w:val="FF0000"/>
          <w:sz w:val="36"/>
          <w:szCs w:val="36"/>
        </w:rPr>
        <w:t>дети</w:t>
      </w:r>
      <w:r w:rsidRPr="00225A0B">
        <w:rPr>
          <w:rFonts w:ascii="Bodoni MT Black" w:hAnsi="Bodoni MT Black" w:cs="Times New Roman"/>
          <w:b/>
          <w:color w:val="FF0000"/>
          <w:sz w:val="36"/>
          <w:szCs w:val="36"/>
        </w:rPr>
        <w:t>»</w:t>
      </w:r>
    </w:p>
    <w:p w:rsidR="00641878" w:rsidRDefault="00641878" w:rsidP="00641878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p w:rsidR="00641878" w:rsidRPr="00641878" w:rsidRDefault="00641878" w:rsidP="0064187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41878">
        <w:rPr>
          <w:rFonts w:ascii="Times New Roman" w:hAnsi="Times New Roman" w:cs="Times New Roman"/>
          <w:sz w:val="28"/>
          <w:szCs w:val="28"/>
        </w:rPr>
        <w:t>С древних времен люди знали о сильнейшем влиянии музыки на душу</w:t>
      </w:r>
      <w:r w:rsidR="00225A0B"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человека. Самыми древними музыкальными инструментам были ударные</w:t>
      </w:r>
      <w:r w:rsidR="00225A0B"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инструменты. Однажды человек просверлил отверстие в деревянной палочке</w:t>
      </w:r>
    </w:p>
    <w:p w:rsidR="00641878" w:rsidRPr="00641878" w:rsidRDefault="00641878" w:rsidP="0064187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4187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получился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первый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духовой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инструмент,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прообраз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современной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флейты. Музыка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была неотъемлемой частью жизни древнего человека.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основной ролью было сопровождение ритуала. Шаманы при заклинаниях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обязательно использовали пение, ритуальные танцы. При этом ритм музыки,</w:t>
      </w:r>
      <w:r>
        <w:rPr>
          <w:rFonts w:ascii="Times New Roman" w:hAnsi="Times New Roman" w:cs="Times New Roman"/>
          <w:sz w:val="28"/>
          <w:szCs w:val="28"/>
        </w:rPr>
        <w:t xml:space="preserve"> танца </w:t>
      </w:r>
      <w:r w:rsidRPr="00641878">
        <w:rPr>
          <w:rFonts w:ascii="Times New Roman" w:hAnsi="Times New Roman" w:cs="Times New Roman"/>
          <w:sz w:val="28"/>
          <w:szCs w:val="28"/>
        </w:rPr>
        <w:t>поддерживался игрой на барабанах.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Однако существуют сведения об использовании музыки и в 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нормализации душевного состояния людей, т. е. в психотерапевтических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целях.</w:t>
      </w:r>
    </w:p>
    <w:p w:rsidR="00641878" w:rsidRPr="00641878" w:rsidRDefault="00641878" w:rsidP="0064187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41878">
        <w:rPr>
          <w:rFonts w:ascii="Times New Roman" w:hAnsi="Times New Roman" w:cs="Times New Roman"/>
          <w:sz w:val="28"/>
          <w:szCs w:val="28"/>
        </w:rPr>
        <w:t>Древнегреческий философ Пифагор писал о том, что музыка влияет на</w:t>
      </w:r>
      <w:r w:rsidR="00225A0B"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эмоциональное состояние человека. Он считал, что при помощи тех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мелодий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ритмов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воспитывать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врачевать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человеческие нравы и страсти и восстанавливать гармонию душевных</w:t>
      </w:r>
      <w:r w:rsidR="00225A0B"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способностей.</w:t>
      </w:r>
    </w:p>
    <w:p w:rsidR="00641878" w:rsidRPr="00641878" w:rsidRDefault="00641878" w:rsidP="0064187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41878">
        <w:rPr>
          <w:rFonts w:ascii="Times New Roman" w:hAnsi="Times New Roman" w:cs="Times New Roman"/>
          <w:sz w:val="28"/>
          <w:szCs w:val="28"/>
        </w:rPr>
        <w:t>В средние века музыка была на службе у религии. Она взывала к Богу,</w:t>
      </w:r>
      <w:r w:rsidR="00225A0B"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 xml:space="preserve">очищая душу </w:t>
      </w:r>
      <w:proofErr w:type="gramStart"/>
      <w:r w:rsidRPr="00641878">
        <w:rPr>
          <w:rFonts w:ascii="Times New Roman" w:hAnsi="Times New Roman" w:cs="Times New Roman"/>
          <w:sz w:val="28"/>
          <w:szCs w:val="28"/>
        </w:rPr>
        <w:t>молящихся</w:t>
      </w:r>
      <w:proofErr w:type="gramEnd"/>
      <w:r w:rsidRPr="006418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Шло время, менялись эпохи и нравы, и музыка все больше и больше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передавала внутренний мир человека, его радость и страдание, его искания,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тревоги и веру.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Современная музыка отличается огромным разнообразием жанров, и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любимый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жанр.</w:t>
      </w:r>
    </w:p>
    <w:p w:rsidR="00641878" w:rsidRPr="00641878" w:rsidRDefault="00641878" w:rsidP="0064187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41878">
        <w:rPr>
          <w:rFonts w:ascii="Times New Roman" w:hAnsi="Times New Roman" w:cs="Times New Roman"/>
          <w:sz w:val="28"/>
          <w:szCs w:val="28"/>
        </w:rPr>
        <w:t>Психологическое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воздействие оказывают: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ритм музыки,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разнообразие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тональностей,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громкость, частоты, дополнительные эффекты.</w:t>
      </w:r>
    </w:p>
    <w:p w:rsidR="00641878" w:rsidRPr="00641878" w:rsidRDefault="00641878" w:rsidP="0064187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41878">
        <w:rPr>
          <w:rFonts w:ascii="Times New Roman" w:hAnsi="Times New Roman" w:cs="Times New Roman"/>
          <w:sz w:val="28"/>
          <w:szCs w:val="28"/>
        </w:rPr>
        <w:t>Исследователи показали, что музыка различных и жанров и стилей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действует на человека по-разному.</w:t>
      </w:r>
      <w:r w:rsidRPr="00641878"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По мнению психологов, классическая музыка является идеальной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психики человека. Она оказывает хорошее влияние на его общее состояние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41878">
        <w:rPr>
          <w:rFonts w:ascii="Times New Roman" w:hAnsi="Times New Roman" w:cs="Times New Roman"/>
          <w:sz w:val="28"/>
          <w:szCs w:val="28"/>
        </w:rPr>
        <w:t>так как понижает тревожность, раздражительность, возможность депрессии,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понижает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негативные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чувства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злобы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обиды.</w:t>
      </w:r>
    </w:p>
    <w:p w:rsidR="00641878" w:rsidRPr="00641878" w:rsidRDefault="00641878" w:rsidP="0064187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41878">
        <w:rPr>
          <w:rFonts w:ascii="Times New Roman" w:hAnsi="Times New Roman" w:cs="Times New Roman"/>
          <w:sz w:val="28"/>
          <w:szCs w:val="28"/>
        </w:rPr>
        <w:t>Классическая музыка способствует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усвоению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знаний.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Маленькие дети,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которые слушают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произведения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Моцарта,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гораздо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быстрее</w:t>
      </w:r>
      <w:r w:rsidR="00225A0B"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 xml:space="preserve">развиваются интеллектуально. Вот такая классическая музыка— </w:t>
      </w:r>
      <w:proofErr w:type="gramStart"/>
      <w:r w:rsidRPr="00641878">
        <w:rPr>
          <w:rFonts w:ascii="Times New Roman" w:hAnsi="Times New Roman" w:cs="Times New Roman"/>
          <w:sz w:val="28"/>
          <w:szCs w:val="28"/>
        </w:rPr>
        <w:t>ге</w:t>
      </w:r>
      <w:proofErr w:type="gramEnd"/>
      <w:r w:rsidRPr="00641878">
        <w:rPr>
          <w:rFonts w:ascii="Times New Roman" w:hAnsi="Times New Roman" w:cs="Times New Roman"/>
          <w:sz w:val="28"/>
          <w:szCs w:val="28"/>
        </w:rPr>
        <w:t>ниальная</w:t>
      </w:r>
      <w:r w:rsidR="00225A0B"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во всех проявлениях.</w:t>
      </w:r>
    </w:p>
    <w:p w:rsidR="00641878" w:rsidRPr="00641878" w:rsidRDefault="00641878" w:rsidP="0064187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41878">
        <w:rPr>
          <w:rFonts w:ascii="Times New Roman" w:hAnsi="Times New Roman" w:cs="Times New Roman"/>
          <w:sz w:val="28"/>
          <w:szCs w:val="28"/>
        </w:rPr>
        <w:t>Исследователи говорят о том, что Рок-музыка негативно сказывается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психике человека, но дело в том, что не рок-музыка приходит к человеку, а</w:t>
      </w:r>
    </w:p>
    <w:p w:rsidR="00641878" w:rsidRPr="00641878" w:rsidRDefault="00641878" w:rsidP="0064187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41878">
        <w:rPr>
          <w:rFonts w:ascii="Times New Roman" w:hAnsi="Times New Roman" w:cs="Times New Roman"/>
          <w:sz w:val="28"/>
          <w:szCs w:val="28"/>
        </w:rPr>
        <w:t>человек к рок-музыке. Отсутствие необходимого внимания родителей,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педагогическая запущенность, нежелание считаться с другими людьми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приводит молодых людей к рок-музыке, которая, по их мнению, заполняет</w:t>
      </w:r>
    </w:p>
    <w:p w:rsidR="00641878" w:rsidRPr="00641878" w:rsidRDefault="00641878" w:rsidP="0064187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41878">
        <w:rPr>
          <w:rFonts w:ascii="Times New Roman" w:hAnsi="Times New Roman" w:cs="Times New Roman"/>
          <w:sz w:val="28"/>
          <w:szCs w:val="28"/>
        </w:rPr>
        <w:t>те пустоты, которые необходимо заполнить. Рок усиливает эмоции, заряжает</w:t>
      </w:r>
    </w:p>
    <w:p w:rsidR="00641878" w:rsidRPr="00641878" w:rsidRDefault="00641878" w:rsidP="0064187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41878">
        <w:rPr>
          <w:rFonts w:ascii="Times New Roman" w:hAnsi="Times New Roman" w:cs="Times New Roman"/>
          <w:sz w:val="28"/>
          <w:szCs w:val="28"/>
        </w:rPr>
        <w:t>энергией. Однако, многократное повторение одного и того же мелодического</w:t>
      </w:r>
    </w:p>
    <w:p w:rsidR="00641878" w:rsidRPr="00641878" w:rsidRDefault="00641878" w:rsidP="0064187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41878">
        <w:rPr>
          <w:rFonts w:ascii="Times New Roman" w:hAnsi="Times New Roman" w:cs="Times New Roman"/>
          <w:sz w:val="28"/>
          <w:szCs w:val="28"/>
        </w:rPr>
        <w:t xml:space="preserve">оборота, </w:t>
      </w:r>
      <w:proofErr w:type="gramStart"/>
      <w:r w:rsidRPr="00641878">
        <w:rPr>
          <w:rFonts w:ascii="Times New Roman" w:hAnsi="Times New Roman" w:cs="Times New Roman"/>
          <w:sz w:val="28"/>
          <w:szCs w:val="28"/>
        </w:rPr>
        <w:t>умноженное</w:t>
      </w:r>
      <w:proofErr w:type="gramEnd"/>
      <w:r w:rsidRPr="00641878">
        <w:rPr>
          <w:rFonts w:ascii="Times New Roman" w:hAnsi="Times New Roman" w:cs="Times New Roman"/>
          <w:sz w:val="28"/>
          <w:szCs w:val="28"/>
        </w:rPr>
        <w:t xml:space="preserve"> на децибелы, имеет негативные последствия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психического здоровья человека.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Большинство предпочитает поп-музыку. Людей в ней привлекают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несложные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тексты,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запоминающаяся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мелодия,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lastRenderedPageBreak/>
        <w:t>часто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предсказуемость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мелодических оборотов. Однако вся эта простота негативно сказывается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интеллекте человека.</w:t>
      </w:r>
    </w:p>
    <w:p w:rsidR="00641878" w:rsidRPr="00641878" w:rsidRDefault="00641878" w:rsidP="0064187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41878">
        <w:rPr>
          <w:rFonts w:ascii="Times New Roman" w:hAnsi="Times New Roman" w:cs="Times New Roman"/>
          <w:sz w:val="28"/>
          <w:szCs w:val="28"/>
        </w:rPr>
        <w:t>Джаз — это эмоции и интеллект, ритм и настроение, импровизация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транс.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звуки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джаза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расслабляется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получает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истинное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удовольствие.</w:t>
      </w:r>
    </w:p>
    <w:p w:rsidR="00641878" w:rsidRPr="00641878" w:rsidRDefault="00641878" w:rsidP="0064187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41878">
        <w:rPr>
          <w:rFonts w:ascii="Times New Roman" w:hAnsi="Times New Roman" w:cs="Times New Roman"/>
          <w:sz w:val="28"/>
          <w:szCs w:val="28"/>
        </w:rPr>
        <w:t>Любители джаза обладают легким нравом, их можно смело назвать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экстравертами.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Веселые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джазовые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мелодии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помогают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избавиться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депрессии и разрядить накал чувств. Джаз относится к музыке, улучшающей</w:t>
      </w:r>
    </w:p>
    <w:p w:rsidR="00641878" w:rsidRPr="00641878" w:rsidRDefault="00641878" w:rsidP="0064187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41878">
        <w:rPr>
          <w:rFonts w:ascii="Times New Roman" w:hAnsi="Times New Roman" w:cs="Times New Roman"/>
          <w:sz w:val="28"/>
          <w:szCs w:val="28"/>
        </w:rPr>
        <w:t>настроение. Быстрый джаз заста</w:t>
      </w:r>
      <w:r>
        <w:rPr>
          <w:rFonts w:ascii="Times New Roman" w:hAnsi="Times New Roman" w:cs="Times New Roman"/>
          <w:sz w:val="28"/>
          <w:szCs w:val="28"/>
        </w:rPr>
        <w:t xml:space="preserve">вляет кровь лучше циркулировать </w:t>
      </w:r>
      <w:r w:rsidRPr="0064187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повышает пульс. А медленный джаз успокаивает, умиротворяет, растворяет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красоте гармонии, и тем самым снижает кровяное давление и расслабляет</w:t>
      </w:r>
      <w:r w:rsidR="00225A0B"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организм.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И все же хочется сказать, что в каждом стиле и направлении есть</w:t>
      </w:r>
    </w:p>
    <w:p w:rsidR="00641878" w:rsidRPr="00641878" w:rsidRDefault="00641878" w:rsidP="0064187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41878">
        <w:rPr>
          <w:rFonts w:ascii="Times New Roman" w:hAnsi="Times New Roman" w:cs="Times New Roman"/>
          <w:sz w:val="28"/>
          <w:szCs w:val="28"/>
        </w:rPr>
        <w:t>хорошая музыка, и даже шедевры.</w:t>
      </w:r>
    </w:p>
    <w:p w:rsidR="00634163" w:rsidRDefault="00641878" w:rsidP="0064187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41878">
        <w:rPr>
          <w:rFonts w:ascii="Times New Roman" w:hAnsi="Times New Roman" w:cs="Times New Roman"/>
          <w:sz w:val="28"/>
          <w:szCs w:val="28"/>
        </w:rPr>
        <w:t>Какую музыку будут слушать Ваши дети? Во многом их вкусы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зависят от Вас. Надо помнить, что Ваши предпочтения, Ваши вкусы и даже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Ваши поступки оказывают большое влияние на музыкальные предпочтения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Вашего ребенка. Поэтому слушайте хорошую музыку разных жанров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878">
        <w:rPr>
          <w:rFonts w:ascii="Times New Roman" w:hAnsi="Times New Roman" w:cs="Times New Roman"/>
          <w:sz w:val="28"/>
          <w:szCs w:val="28"/>
        </w:rPr>
        <w:t>стилей!</w:t>
      </w:r>
    </w:p>
    <w:p w:rsidR="00641878" w:rsidRPr="00641878" w:rsidRDefault="00641878" w:rsidP="0064187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41878" w:rsidRPr="00641878" w:rsidSect="0063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41878"/>
    <w:rsid w:val="00225A0B"/>
    <w:rsid w:val="00634163"/>
    <w:rsid w:val="00641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2023-11-23T17:20:00Z</dcterms:created>
  <dcterms:modified xsi:type="dcterms:W3CDTF">2023-11-23T17:35:00Z</dcterms:modified>
</cp:coreProperties>
</file>