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5C3" w:rsidRPr="008E75C3" w:rsidRDefault="008E75C3" w:rsidP="008E75C3">
      <w:pPr>
        <w:widowControl w:val="0"/>
        <w:autoSpaceDE w:val="0"/>
        <w:autoSpaceDN w:val="0"/>
        <w:spacing w:before="189" w:after="0" w:line="357" w:lineRule="auto"/>
        <w:ind w:left="3095" w:right="2189" w:hanging="1052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8E75C3">
        <w:rPr>
          <w:rFonts w:ascii="Times New Roman" w:eastAsia="Times New Roman" w:hAnsi="Times New Roman" w:cs="Times New Roman"/>
          <w:b/>
          <w:bCs/>
          <w:i/>
          <w:iCs/>
          <w:color w:val="528135"/>
          <w:sz w:val="28"/>
          <w:szCs w:val="28"/>
        </w:rPr>
        <w:t>Система комплексных занятий на основе методик</w:t>
      </w:r>
      <w:r w:rsidRPr="008E75C3">
        <w:rPr>
          <w:rFonts w:ascii="Times New Roman" w:eastAsia="Times New Roman" w:hAnsi="Times New Roman" w:cs="Times New Roman"/>
          <w:b/>
          <w:bCs/>
          <w:i/>
          <w:iCs/>
          <w:color w:val="528135"/>
          <w:spacing w:val="-67"/>
          <w:sz w:val="28"/>
          <w:szCs w:val="28"/>
        </w:rPr>
        <w:t xml:space="preserve"> </w:t>
      </w:r>
      <w:r w:rsidRPr="008E75C3">
        <w:rPr>
          <w:rFonts w:ascii="Times New Roman" w:eastAsia="Times New Roman" w:hAnsi="Times New Roman" w:cs="Times New Roman"/>
          <w:b/>
          <w:bCs/>
          <w:i/>
          <w:iCs/>
          <w:color w:val="528135"/>
          <w:sz w:val="28"/>
          <w:szCs w:val="28"/>
        </w:rPr>
        <w:t>детского</w:t>
      </w:r>
      <w:r w:rsidRPr="008E75C3">
        <w:rPr>
          <w:rFonts w:ascii="Times New Roman" w:eastAsia="Times New Roman" w:hAnsi="Times New Roman" w:cs="Times New Roman"/>
          <w:b/>
          <w:bCs/>
          <w:i/>
          <w:iCs/>
          <w:color w:val="528135"/>
          <w:spacing w:val="-1"/>
          <w:sz w:val="28"/>
          <w:szCs w:val="28"/>
        </w:rPr>
        <w:t xml:space="preserve"> </w:t>
      </w:r>
      <w:r w:rsidRPr="008E75C3">
        <w:rPr>
          <w:rFonts w:ascii="Times New Roman" w:eastAsia="Times New Roman" w:hAnsi="Times New Roman" w:cs="Times New Roman"/>
          <w:b/>
          <w:bCs/>
          <w:i/>
          <w:iCs/>
          <w:color w:val="528135"/>
          <w:sz w:val="28"/>
          <w:szCs w:val="28"/>
        </w:rPr>
        <w:t>фитнеса «Фитнес-данс»</w:t>
      </w:r>
    </w:p>
    <w:p w:rsidR="008E75C3" w:rsidRPr="008E75C3" w:rsidRDefault="008E75C3" w:rsidP="008E75C3">
      <w:pPr>
        <w:widowControl w:val="0"/>
        <w:autoSpaceDE w:val="0"/>
        <w:autoSpaceDN w:val="0"/>
        <w:spacing w:before="5" w:after="0" w:line="276" w:lineRule="auto"/>
        <w:ind w:left="5665" w:right="544" w:firstLine="1191"/>
        <w:jc w:val="right"/>
        <w:rPr>
          <w:rFonts w:ascii="Times New Roman" w:eastAsia="Times New Roman" w:hAnsi="Times New Roman" w:cs="Times New Roman"/>
          <w:i/>
          <w:sz w:val="24"/>
        </w:rPr>
      </w:pPr>
      <w:r w:rsidRPr="008E75C3">
        <w:rPr>
          <w:rFonts w:ascii="Times New Roman" w:eastAsia="Times New Roman" w:hAnsi="Times New Roman" w:cs="Times New Roman"/>
          <w:i/>
          <w:sz w:val="24"/>
        </w:rPr>
        <w:t>Шершнева Юлия Владимировна</w:t>
      </w:r>
      <w:r w:rsidRPr="008E75C3">
        <w:rPr>
          <w:rFonts w:ascii="Times New Roman" w:eastAsia="Times New Roman" w:hAnsi="Times New Roman" w:cs="Times New Roman"/>
          <w:i/>
          <w:spacing w:val="-57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i/>
          <w:sz w:val="24"/>
        </w:rPr>
        <w:t>инструктор</w:t>
      </w:r>
      <w:r w:rsidRPr="008E75C3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i/>
          <w:sz w:val="24"/>
        </w:rPr>
        <w:t>по</w:t>
      </w:r>
      <w:r w:rsidRPr="008E75C3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i/>
          <w:sz w:val="24"/>
        </w:rPr>
        <w:t>физической</w:t>
      </w:r>
      <w:r w:rsidRPr="008E75C3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i/>
          <w:sz w:val="24"/>
        </w:rPr>
        <w:t>культуре</w:t>
      </w:r>
      <w:r w:rsidRPr="008E75C3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i/>
          <w:sz w:val="24"/>
        </w:rPr>
        <w:t>МАДОУ</w:t>
      </w:r>
      <w:r w:rsidRPr="008E75C3">
        <w:rPr>
          <w:rFonts w:ascii="Times New Roman" w:eastAsia="Times New Roman" w:hAnsi="Times New Roman" w:cs="Times New Roman"/>
          <w:i/>
          <w:spacing w:val="56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i/>
          <w:sz w:val="24"/>
        </w:rPr>
        <w:t>«Детский сад</w:t>
      </w:r>
      <w:r w:rsidRPr="008E75C3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i/>
          <w:sz w:val="24"/>
        </w:rPr>
        <w:t>№</w:t>
      </w:r>
      <w:r w:rsidRPr="008E75C3">
        <w:rPr>
          <w:rFonts w:ascii="Times New Roman" w:eastAsia="Times New Roman" w:hAnsi="Times New Roman" w:cs="Times New Roman"/>
          <w:i/>
          <w:spacing w:val="-6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i/>
          <w:sz w:val="24"/>
        </w:rPr>
        <w:t>19 «</w:t>
      </w:r>
      <w:r w:rsidRPr="008E75C3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i/>
          <w:sz w:val="24"/>
        </w:rPr>
        <w:t>Чебурашка»</w:t>
      </w:r>
    </w:p>
    <w:p w:rsidR="008E75C3" w:rsidRPr="008E75C3" w:rsidRDefault="008E75C3" w:rsidP="008E75C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i/>
          <w:sz w:val="27"/>
          <w:szCs w:val="24"/>
        </w:rPr>
      </w:pPr>
    </w:p>
    <w:p w:rsidR="008E75C3" w:rsidRPr="008E75C3" w:rsidRDefault="008E75C3" w:rsidP="008E75C3">
      <w:pPr>
        <w:widowControl w:val="0"/>
        <w:autoSpaceDE w:val="0"/>
        <w:autoSpaceDN w:val="0"/>
        <w:spacing w:after="0" w:line="276" w:lineRule="auto"/>
        <w:ind w:left="416" w:right="534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5C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каждым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годом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растет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страдающих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сердечнососудистыми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заболеваниями,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ожирением,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нарушением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осанки,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речи,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зрения,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координации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движений,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дыхания.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Снижается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сопротивляемость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организма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различного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рода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заболеваниям.</w:t>
      </w:r>
    </w:p>
    <w:p w:rsidR="008E75C3" w:rsidRPr="008E75C3" w:rsidRDefault="008E75C3" w:rsidP="008E75C3">
      <w:pPr>
        <w:widowControl w:val="0"/>
        <w:autoSpaceDE w:val="0"/>
        <w:autoSpaceDN w:val="0"/>
        <w:spacing w:before="3" w:after="0" w:line="276" w:lineRule="auto"/>
        <w:ind w:left="416" w:right="531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5C3">
        <w:rPr>
          <w:rFonts w:ascii="Times New Roman" w:eastAsia="Times New Roman" w:hAnsi="Times New Roman" w:cs="Times New Roman"/>
          <w:sz w:val="24"/>
          <w:szCs w:val="24"/>
        </w:rPr>
        <w:t>В то же время, несмотря на большую популярность физической культуры, ее пока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нельзя назвать образом жизни каждого человека. В связи с этим актуальным является поиск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эффективных путей оздоровления и физического развития детей и подростков, повышения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уровня их физической подготовленности, приобщения к здоровому образу жизни. Одним из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путей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этой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проблемы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фитнеса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внедрение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8E75C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75C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систему</w:t>
      </w:r>
      <w:r w:rsidRPr="008E75C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физкультурного</w:t>
      </w:r>
      <w:r w:rsidRPr="008E75C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8E75C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возраста.</w:t>
      </w:r>
    </w:p>
    <w:p w:rsidR="008E75C3" w:rsidRPr="008E75C3" w:rsidRDefault="008E75C3" w:rsidP="008E75C3">
      <w:pPr>
        <w:widowControl w:val="0"/>
        <w:autoSpaceDE w:val="0"/>
        <w:autoSpaceDN w:val="0"/>
        <w:spacing w:before="2" w:after="0" w:line="276" w:lineRule="auto"/>
        <w:ind w:left="373" w:right="530" w:firstLine="4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5C3">
        <w:rPr>
          <w:rFonts w:ascii="Times New Roman" w:eastAsia="Times New Roman" w:hAnsi="Times New Roman" w:cs="Times New Roman"/>
          <w:sz w:val="24"/>
          <w:szCs w:val="24"/>
        </w:rPr>
        <w:t>Программа «Фитнес-данс» представляет собой систему комплексных занятий на основе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методик</w:t>
      </w:r>
      <w:r w:rsidRPr="008E75C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8E75C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фитнеса</w:t>
      </w:r>
      <w:r w:rsidRPr="008E75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E75C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r w:rsidRPr="008E75C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оздоровительных</w:t>
      </w:r>
      <w:r w:rsidRPr="008E75C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технологий:</w:t>
      </w:r>
    </w:p>
    <w:p w:rsidR="008E75C3" w:rsidRPr="008E75C3" w:rsidRDefault="008E75C3" w:rsidP="008E75C3">
      <w:pPr>
        <w:widowControl w:val="0"/>
        <w:numPr>
          <w:ilvl w:val="0"/>
          <w:numId w:val="3"/>
        </w:numPr>
        <w:tabs>
          <w:tab w:val="left" w:pos="1079"/>
          <w:tab w:val="left" w:pos="1080"/>
        </w:tabs>
        <w:autoSpaceDE w:val="0"/>
        <w:autoSpaceDN w:val="0"/>
        <w:spacing w:after="0" w:line="321" w:lineRule="exact"/>
        <w:ind w:hanging="362"/>
        <w:rPr>
          <w:rFonts w:ascii="Times New Roman" w:eastAsia="Times New Roman" w:hAnsi="Times New Roman" w:cs="Times New Roman"/>
          <w:sz w:val="24"/>
        </w:rPr>
      </w:pPr>
      <w:r w:rsidRPr="008E75C3">
        <w:rPr>
          <w:rFonts w:ascii="Times New Roman" w:eastAsia="Times New Roman" w:hAnsi="Times New Roman" w:cs="Times New Roman"/>
          <w:sz w:val="24"/>
        </w:rPr>
        <w:t>фитбол-эробика;</w:t>
      </w:r>
    </w:p>
    <w:p w:rsidR="008E75C3" w:rsidRPr="008E75C3" w:rsidRDefault="008E75C3" w:rsidP="008E75C3">
      <w:pPr>
        <w:widowControl w:val="0"/>
        <w:numPr>
          <w:ilvl w:val="0"/>
          <w:numId w:val="3"/>
        </w:numPr>
        <w:tabs>
          <w:tab w:val="left" w:pos="1079"/>
          <w:tab w:val="left" w:pos="1080"/>
        </w:tabs>
        <w:autoSpaceDE w:val="0"/>
        <w:autoSpaceDN w:val="0"/>
        <w:spacing w:before="33" w:after="0" w:line="240" w:lineRule="auto"/>
        <w:ind w:hanging="362"/>
        <w:rPr>
          <w:rFonts w:ascii="Times New Roman" w:eastAsia="Times New Roman" w:hAnsi="Times New Roman" w:cs="Times New Roman"/>
          <w:sz w:val="24"/>
        </w:rPr>
      </w:pPr>
      <w:r w:rsidRPr="008E75C3">
        <w:rPr>
          <w:rFonts w:ascii="Times New Roman" w:eastAsia="Times New Roman" w:hAnsi="Times New Roman" w:cs="Times New Roman"/>
          <w:sz w:val="24"/>
        </w:rPr>
        <w:t>степ-аэробика;</w:t>
      </w:r>
    </w:p>
    <w:p w:rsidR="008E75C3" w:rsidRPr="008E75C3" w:rsidRDefault="008E75C3" w:rsidP="008E75C3">
      <w:pPr>
        <w:widowControl w:val="0"/>
        <w:numPr>
          <w:ilvl w:val="0"/>
          <w:numId w:val="3"/>
        </w:numPr>
        <w:tabs>
          <w:tab w:val="left" w:pos="1079"/>
          <w:tab w:val="left" w:pos="1080"/>
        </w:tabs>
        <w:autoSpaceDE w:val="0"/>
        <w:autoSpaceDN w:val="0"/>
        <w:spacing w:before="34" w:after="0" w:line="240" w:lineRule="auto"/>
        <w:ind w:hanging="362"/>
        <w:rPr>
          <w:rFonts w:ascii="Times New Roman" w:eastAsia="Times New Roman" w:hAnsi="Times New Roman" w:cs="Times New Roman"/>
          <w:sz w:val="24"/>
        </w:rPr>
      </w:pPr>
      <w:r w:rsidRPr="008E75C3">
        <w:rPr>
          <w:rFonts w:ascii="Times New Roman" w:eastAsia="Times New Roman" w:hAnsi="Times New Roman" w:cs="Times New Roman"/>
          <w:sz w:val="24"/>
        </w:rPr>
        <w:t>игровой</w:t>
      </w:r>
      <w:r w:rsidRPr="008E75C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стретчинг;</w:t>
      </w:r>
    </w:p>
    <w:p w:rsidR="008E75C3" w:rsidRPr="008E75C3" w:rsidRDefault="008E75C3" w:rsidP="008E75C3">
      <w:pPr>
        <w:widowControl w:val="0"/>
        <w:numPr>
          <w:ilvl w:val="0"/>
          <w:numId w:val="3"/>
        </w:numPr>
        <w:tabs>
          <w:tab w:val="left" w:pos="1079"/>
          <w:tab w:val="left" w:pos="1080"/>
        </w:tabs>
        <w:autoSpaceDE w:val="0"/>
        <w:autoSpaceDN w:val="0"/>
        <w:spacing w:before="33" w:after="0" w:line="240" w:lineRule="auto"/>
        <w:ind w:hanging="362"/>
        <w:rPr>
          <w:rFonts w:ascii="Times New Roman" w:eastAsia="Times New Roman" w:hAnsi="Times New Roman" w:cs="Times New Roman"/>
          <w:sz w:val="24"/>
        </w:rPr>
      </w:pPr>
      <w:r w:rsidRPr="008E75C3">
        <w:rPr>
          <w:rFonts w:ascii="Times New Roman" w:eastAsia="Times New Roman" w:hAnsi="Times New Roman" w:cs="Times New Roman"/>
          <w:sz w:val="24"/>
        </w:rPr>
        <w:t>черлидинг.</w:t>
      </w:r>
    </w:p>
    <w:p w:rsidR="008E75C3" w:rsidRPr="008E75C3" w:rsidRDefault="008E75C3" w:rsidP="008E75C3">
      <w:pPr>
        <w:widowControl w:val="0"/>
        <w:autoSpaceDE w:val="0"/>
        <w:autoSpaceDN w:val="0"/>
        <w:spacing w:before="33" w:after="0" w:line="276" w:lineRule="auto"/>
        <w:ind w:left="416" w:right="519" w:firstLine="6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5C3">
        <w:rPr>
          <w:rFonts w:ascii="Times New Roman" w:eastAsia="Times New Roman" w:hAnsi="Times New Roman" w:cs="Times New Roman"/>
          <w:sz w:val="24"/>
          <w:szCs w:val="24"/>
        </w:rPr>
        <w:t>Фитбол-аэробика,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сравнению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видами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аэробикой,</w:t>
      </w:r>
      <w:r w:rsidRPr="008E75C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дает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уникальную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тренировки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сердечнососудистой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системы,</w:t>
      </w:r>
      <w:r w:rsidRPr="008E75C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организма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занимающихся.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мяч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создает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хорошую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амортизацию,</w:t>
      </w:r>
      <w:r w:rsidRPr="008E75C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время динамических упражнений осевая нагрузка на позвоночник менее интенсивна, чем при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ходьбе.</w:t>
      </w:r>
    </w:p>
    <w:p w:rsidR="008E75C3" w:rsidRPr="008E75C3" w:rsidRDefault="008E75C3" w:rsidP="008E75C3">
      <w:pPr>
        <w:widowControl w:val="0"/>
        <w:autoSpaceDE w:val="0"/>
        <w:autoSpaceDN w:val="0"/>
        <w:spacing w:before="3" w:after="0" w:line="276" w:lineRule="auto"/>
        <w:ind w:left="416" w:right="533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5C3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практически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единственный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вид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аэробики,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где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физических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упражнений включаются совместно двигательный, вестибулярный, зрительный, слуховой и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тактильный</w:t>
      </w:r>
      <w:r w:rsidRPr="008E75C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анализаторы,</w:t>
      </w:r>
      <w:r w:rsidRPr="008E75C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8E75C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усиливает</w:t>
      </w:r>
      <w:r w:rsidRPr="008E75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положительный</w:t>
      </w:r>
      <w:r w:rsidRPr="008E75C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эффект от</w:t>
      </w:r>
      <w:r w:rsidRPr="008E75C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8E75C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E75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фитболах.</w:t>
      </w:r>
    </w:p>
    <w:p w:rsidR="008E75C3" w:rsidRPr="008E75C3" w:rsidRDefault="008E75C3" w:rsidP="008E75C3">
      <w:pPr>
        <w:widowControl w:val="0"/>
        <w:autoSpaceDE w:val="0"/>
        <w:autoSpaceDN w:val="0"/>
        <w:spacing w:after="0" w:line="278" w:lineRule="auto"/>
        <w:ind w:left="416" w:right="532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5C3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фитбол-гимнастикой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вызывают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большой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интерес,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взрослых. Яркий, большой мяч, музыкальное сопровождение и многообразие упражнений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создают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E75C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положительный</w:t>
      </w:r>
      <w:r w:rsidRPr="008E75C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эмоциональный</w:t>
      </w:r>
      <w:r w:rsidRPr="008E75C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настрой.</w:t>
      </w:r>
    </w:p>
    <w:p w:rsidR="008E75C3" w:rsidRPr="008E75C3" w:rsidRDefault="008E75C3" w:rsidP="008E75C3">
      <w:pPr>
        <w:widowControl w:val="0"/>
        <w:autoSpaceDE w:val="0"/>
        <w:autoSpaceDN w:val="0"/>
        <w:spacing w:after="0" w:line="278" w:lineRule="auto"/>
        <w:rPr>
          <w:rFonts w:ascii="Times New Roman" w:eastAsia="Times New Roman" w:hAnsi="Times New Roman" w:cs="Times New Roman"/>
        </w:rPr>
        <w:sectPr w:rsidR="008E75C3" w:rsidRPr="008E75C3">
          <w:pgSz w:w="11910" w:h="16840"/>
          <w:pgMar w:top="1160" w:right="460" w:bottom="1180" w:left="760" w:header="709" w:footer="979" w:gutter="0"/>
          <w:pgBorders w:offsetFrom="page">
            <w:top w:val="single" w:sz="4" w:space="24" w:color="44536A"/>
            <w:left w:val="single" w:sz="4" w:space="24" w:color="44536A"/>
            <w:bottom w:val="single" w:sz="4" w:space="24" w:color="44536A"/>
            <w:right w:val="single" w:sz="4" w:space="24" w:color="44536A"/>
          </w:pgBorders>
          <w:cols w:space="720"/>
        </w:sectPr>
      </w:pPr>
    </w:p>
    <w:p w:rsidR="008E75C3" w:rsidRPr="008E75C3" w:rsidRDefault="008E75C3" w:rsidP="008E75C3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5"/>
          <w:szCs w:val="24"/>
        </w:rPr>
      </w:pPr>
    </w:p>
    <w:p w:rsidR="008E75C3" w:rsidRPr="008E75C3" w:rsidRDefault="008E75C3" w:rsidP="008E75C3">
      <w:pPr>
        <w:widowControl w:val="0"/>
        <w:autoSpaceDE w:val="0"/>
        <w:autoSpaceDN w:val="0"/>
        <w:spacing w:before="90" w:after="0" w:line="276" w:lineRule="auto"/>
        <w:ind w:left="416" w:right="540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5C3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счет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вибрации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выполнении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упражнений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амортизационной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функции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мяча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активизируются регенеративные процессы, улучшается кровообращение и микродинамика в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межпозвонковых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дисках,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разгрузке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позвоночного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столба,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мобилизации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8E75C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8E75C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отделов,</w:t>
      </w:r>
      <w:r w:rsidRPr="008E75C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коррекции</w:t>
      </w:r>
      <w:r w:rsidRPr="008E75C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лордозов</w:t>
      </w:r>
      <w:r w:rsidRPr="008E75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75C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кифозов.</w:t>
      </w:r>
    </w:p>
    <w:p w:rsidR="008E75C3" w:rsidRPr="008E75C3" w:rsidRDefault="008E75C3" w:rsidP="008E75C3">
      <w:pPr>
        <w:widowControl w:val="0"/>
        <w:autoSpaceDE w:val="0"/>
        <w:autoSpaceDN w:val="0"/>
        <w:spacing w:before="3" w:after="0" w:line="276" w:lineRule="auto"/>
        <w:ind w:left="416" w:right="523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5C3">
        <w:rPr>
          <w:rFonts w:ascii="Times New Roman" w:eastAsia="Times New Roman" w:hAnsi="Times New Roman" w:cs="Times New Roman"/>
          <w:sz w:val="24"/>
          <w:szCs w:val="24"/>
        </w:rPr>
        <w:t>Степ-аэробика - это ритмичные подъемы и спуски со специальной платформы (Степ-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платформы) под танцевальную музыку. Это один из самых простых и эффективных стилей в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аэробике.</w:t>
      </w:r>
    </w:p>
    <w:p w:rsidR="008E75C3" w:rsidRPr="008E75C3" w:rsidRDefault="008E75C3" w:rsidP="008E75C3">
      <w:pPr>
        <w:widowControl w:val="0"/>
        <w:autoSpaceDE w:val="0"/>
        <w:autoSpaceDN w:val="0"/>
        <w:spacing w:after="0" w:line="276" w:lineRule="auto"/>
        <w:ind w:left="416" w:right="525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5C3">
        <w:rPr>
          <w:rFonts w:ascii="Times New Roman" w:eastAsia="Times New Roman" w:hAnsi="Times New Roman" w:cs="Times New Roman"/>
          <w:sz w:val="24"/>
          <w:szCs w:val="24"/>
        </w:rPr>
        <w:t>Степ — это ступенька высотой не более 8 см, шириной — 25 см, длиной — 40 см,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легкий</w:t>
      </w:r>
      <w:r w:rsidRPr="008E75C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75C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обтянутый</w:t>
      </w:r>
      <w:r w:rsidRPr="008E75C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мягким</w:t>
      </w:r>
      <w:r w:rsidRPr="008E75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дерматином.</w:t>
      </w:r>
    </w:p>
    <w:p w:rsidR="008E75C3" w:rsidRPr="008E75C3" w:rsidRDefault="008E75C3" w:rsidP="008E75C3">
      <w:pPr>
        <w:widowControl w:val="0"/>
        <w:autoSpaceDE w:val="0"/>
        <w:autoSpaceDN w:val="0"/>
        <w:spacing w:after="0" w:line="276" w:lineRule="auto"/>
        <w:ind w:left="416" w:right="534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5C3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степ-аэробикой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обязательно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сопровождаются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бодрой,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ритмичной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музыкой,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создает</w:t>
      </w:r>
      <w:r w:rsidRPr="008E75C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E75C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8E75C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хорошее</w:t>
      </w:r>
      <w:r w:rsidRPr="008E75C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настроение.</w:t>
      </w:r>
    </w:p>
    <w:p w:rsidR="008E75C3" w:rsidRPr="008E75C3" w:rsidRDefault="008E75C3" w:rsidP="008E75C3">
      <w:pPr>
        <w:widowControl w:val="0"/>
        <w:autoSpaceDE w:val="0"/>
        <w:autoSpaceDN w:val="0"/>
        <w:spacing w:before="2" w:after="0" w:line="276" w:lineRule="auto"/>
        <w:ind w:left="416" w:right="528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5C3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игрового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стретчинга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охватывают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мышц,</w:t>
      </w:r>
      <w:r w:rsidRPr="008E75C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носят</w:t>
      </w:r>
      <w:r w:rsidRPr="008E75C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понятные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детям названия (животных или имитационных действий) и выполняются по ходу сюжетно-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ролевой</w:t>
      </w:r>
      <w:r w:rsidRPr="008E75C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игры,</w:t>
      </w:r>
      <w:r w:rsidRPr="008E75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основанной  на</w:t>
      </w:r>
      <w:r w:rsidRPr="008E75C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сказочном</w:t>
      </w:r>
      <w:r w:rsidRPr="008E75C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сценарии.</w:t>
      </w:r>
    </w:p>
    <w:p w:rsidR="008E75C3" w:rsidRPr="008E75C3" w:rsidRDefault="008E75C3" w:rsidP="008E75C3">
      <w:pPr>
        <w:widowControl w:val="0"/>
        <w:autoSpaceDE w:val="0"/>
        <w:autoSpaceDN w:val="0"/>
        <w:spacing w:after="0" w:line="276" w:lineRule="auto"/>
        <w:ind w:left="373" w:right="533" w:firstLine="5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5C3">
        <w:rPr>
          <w:rFonts w:ascii="Times New Roman" w:eastAsia="Times New Roman" w:hAnsi="Times New Roman" w:cs="Times New Roman"/>
          <w:sz w:val="24"/>
          <w:szCs w:val="24"/>
        </w:rPr>
        <w:t>Тренажеры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8E75C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структуре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тренажерами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аналогично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занятиям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общеразвивающего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вида,</w:t>
      </w:r>
      <w:r w:rsidRPr="008E75C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т. е.</w:t>
      </w:r>
      <w:r w:rsidRPr="008E75C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состоит</w:t>
      </w:r>
      <w:r w:rsidRPr="008E75C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8E75C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трех</w:t>
      </w:r>
      <w:r w:rsidRPr="008E75C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частей.</w:t>
      </w:r>
      <w:r w:rsidRPr="008E75C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Первая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8E75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занятия</w:t>
      </w:r>
    </w:p>
    <w:p w:rsidR="008E75C3" w:rsidRPr="008E75C3" w:rsidRDefault="008E75C3" w:rsidP="008E75C3">
      <w:pPr>
        <w:widowControl w:val="0"/>
        <w:autoSpaceDE w:val="0"/>
        <w:autoSpaceDN w:val="0"/>
        <w:spacing w:after="0" w:line="276" w:lineRule="auto"/>
        <w:ind w:left="378" w:right="5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5C3">
        <w:rPr>
          <w:rFonts w:ascii="Times New Roman" w:eastAsia="Times New Roman" w:hAnsi="Times New Roman" w:cs="Times New Roman"/>
          <w:sz w:val="24"/>
          <w:szCs w:val="24"/>
        </w:rPr>
        <w:t>/вводная /, проходит в спортивном зале, по времени она занимает 5 минут, затем дошкольники</w:t>
      </w:r>
      <w:r w:rsidRPr="008E75C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переходят тренажерный зал, где они распределяются по тренажерам. Работа на тренажерах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проходит по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методу круговой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тренировки.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построено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тренажерами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простейшего типа и тренажерами сложного устройства в количестве 10-12 штук ,т.е работа на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одном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тренажере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проходит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1-2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минут.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Затем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расслабление, восстановление дыхания / одна минута /, и осуществляется переход на другой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вид тренажера.</w:t>
      </w:r>
    </w:p>
    <w:p w:rsidR="008E75C3" w:rsidRPr="008E75C3" w:rsidRDefault="008E75C3" w:rsidP="008E75C3">
      <w:pPr>
        <w:widowControl w:val="0"/>
        <w:autoSpaceDE w:val="0"/>
        <w:autoSpaceDN w:val="0"/>
        <w:spacing w:before="3" w:after="0" w:line="276" w:lineRule="auto"/>
        <w:ind w:left="373" w:right="526" w:firstLine="2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5C3">
        <w:rPr>
          <w:rFonts w:ascii="Times New Roman" w:eastAsia="Times New Roman" w:hAnsi="Times New Roman" w:cs="Times New Roman"/>
          <w:sz w:val="24"/>
          <w:szCs w:val="24"/>
        </w:rPr>
        <w:t>Занятия такого вида проходят по подгруппам в количестве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10-12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детей, т.е. на имеющееся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тренажеров.</w:t>
      </w:r>
    </w:p>
    <w:p w:rsidR="008E75C3" w:rsidRPr="008E75C3" w:rsidRDefault="008E75C3" w:rsidP="008E75C3">
      <w:pPr>
        <w:widowControl w:val="0"/>
        <w:autoSpaceDE w:val="0"/>
        <w:autoSpaceDN w:val="0"/>
        <w:spacing w:after="0" w:line="276" w:lineRule="auto"/>
        <w:ind w:left="373" w:right="538" w:firstLine="1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5C3">
        <w:rPr>
          <w:rFonts w:ascii="Times New Roman" w:eastAsia="Times New Roman" w:hAnsi="Times New Roman" w:cs="Times New Roman"/>
          <w:sz w:val="24"/>
          <w:szCs w:val="24"/>
        </w:rPr>
        <w:t>Все комплексы упражнений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выполняются под специально подобранную музыку в едином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темпе и</w:t>
      </w:r>
      <w:r w:rsidRPr="008E75C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ритме,</w:t>
      </w:r>
      <w:r w:rsidRPr="008E75C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преимущественно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поточным</w:t>
      </w:r>
      <w:r w:rsidRPr="008E75C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способом.</w:t>
      </w:r>
    </w:p>
    <w:p w:rsidR="008E75C3" w:rsidRPr="008E75C3" w:rsidRDefault="008E75C3" w:rsidP="008E75C3">
      <w:pPr>
        <w:widowControl w:val="0"/>
        <w:autoSpaceDE w:val="0"/>
        <w:autoSpaceDN w:val="0"/>
        <w:spacing w:before="3" w:after="0" w:line="240" w:lineRule="auto"/>
        <w:ind w:left="373"/>
        <w:rPr>
          <w:rFonts w:ascii="Times New Roman" w:eastAsia="Times New Roman" w:hAnsi="Times New Roman" w:cs="Times New Roman"/>
          <w:sz w:val="24"/>
        </w:rPr>
      </w:pPr>
      <w:r w:rsidRPr="008E75C3">
        <w:rPr>
          <w:rFonts w:ascii="Times New Roman" w:eastAsia="Times New Roman" w:hAnsi="Times New Roman" w:cs="Times New Roman"/>
          <w:i/>
          <w:sz w:val="24"/>
        </w:rPr>
        <w:t>Направленность</w:t>
      </w:r>
      <w:r w:rsidRPr="008E75C3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i/>
          <w:sz w:val="24"/>
        </w:rPr>
        <w:t>упражнений</w:t>
      </w:r>
      <w:r w:rsidRPr="008E75C3">
        <w:rPr>
          <w:rFonts w:ascii="Times New Roman" w:eastAsia="Times New Roman" w:hAnsi="Times New Roman" w:cs="Times New Roman"/>
          <w:i/>
          <w:spacing w:val="-7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i/>
          <w:sz w:val="24"/>
        </w:rPr>
        <w:t>фитбол-гимнастики</w:t>
      </w:r>
      <w:r w:rsidRPr="008E75C3">
        <w:rPr>
          <w:rFonts w:ascii="Times New Roman" w:eastAsia="Times New Roman" w:hAnsi="Times New Roman" w:cs="Times New Roman"/>
          <w:sz w:val="24"/>
        </w:rPr>
        <w:t>:</w:t>
      </w:r>
    </w:p>
    <w:p w:rsidR="008E75C3" w:rsidRPr="008E75C3" w:rsidRDefault="008E75C3" w:rsidP="008E75C3">
      <w:pPr>
        <w:widowControl w:val="0"/>
        <w:numPr>
          <w:ilvl w:val="0"/>
          <w:numId w:val="2"/>
        </w:numPr>
        <w:tabs>
          <w:tab w:val="left" w:pos="843"/>
          <w:tab w:val="left" w:pos="844"/>
        </w:tabs>
        <w:autoSpaceDE w:val="0"/>
        <w:autoSpaceDN w:val="0"/>
        <w:spacing w:before="37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8E75C3">
        <w:rPr>
          <w:rFonts w:ascii="Times New Roman" w:eastAsia="Times New Roman" w:hAnsi="Times New Roman" w:cs="Times New Roman"/>
          <w:sz w:val="24"/>
        </w:rPr>
        <w:t>укрепление</w:t>
      </w:r>
      <w:r w:rsidRPr="008E75C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мышц</w:t>
      </w:r>
      <w:r w:rsidRPr="008E75C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рук</w:t>
      </w:r>
      <w:r w:rsidRPr="008E75C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и плечевого</w:t>
      </w:r>
      <w:r w:rsidRPr="008E75C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пояса;</w:t>
      </w:r>
    </w:p>
    <w:p w:rsidR="008E75C3" w:rsidRPr="008E75C3" w:rsidRDefault="008E75C3" w:rsidP="008E75C3">
      <w:pPr>
        <w:widowControl w:val="0"/>
        <w:numPr>
          <w:ilvl w:val="0"/>
          <w:numId w:val="2"/>
        </w:numPr>
        <w:tabs>
          <w:tab w:val="left" w:pos="843"/>
          <w:tab w:val="left" w:pos="844"/>
        </w:tabs>
        <w:autoSpaceDE w:val="0"/>
        <w:autoSpaceDN w:val="0"/>
        <w:spacing w:before="34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8E75C3">
        <w:rPr>
          <w:rFonts w:ascii="Times New Roman" w:eastAsia="Times New Roman" w:hAnsi="Times New Roman" w:cs="Times New Roman"/>
          <w:sz w:val="24"/>
        </w:rPr>
        <w:t>укрепление</w:t>
      </w:r>
      <w:r w:rsidRPr="008E75C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мышц</w:t>
      </w:r>
      <w:r w:rsidRPr="008E75C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брюшного</w:t>
      </w:r>
      <w:r w:rsidRPr="008E75C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пресса;</w:t>
      </w:r>
    </w:p>
    <w:p w:rsidR="008E75C3" w:rsidRPr="008E75C3" w:rsidRDefault="008E75C3" w:rsidP="008E75C3">
      <w:pPr>
        <w:widowControl w:val="0"/>
        <w:numPr>
          <w:ilvl w:val="0"/>
          <w:numId w:val="2"/>
        </w:numPr>
        <w:tabs>
          <w:tab w:val="left" w:pos="843"/>
          <w:tab w:val="left" w:pos="844"/>
        </w:tabs>
        <w:autoSpaceDE w:val="0"/>
        <w:autoSpaceDN w:val="0"/>
        <w:spacing w:before="29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8E75C3">
        <w:rPr>
          <w:rFonts w:ascii="Times New Roman" w:eastAsia="Times New Roman" w:hAnsi="Times New Roman" w:cs="Times New Roman"/>
          <w:sz w:val="24"/>
        </w:rPr>
        <w:t>укрепление</w:t>
      </w:r>
      <w:r w:rsidRPr="008E75C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мышц</w:t>
      </w:r>
      <w:r w:rsidRPr="008E75C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спины</w:t>
      </w:r>
      <w:r w:rsidRPr="008E75C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и</w:t>
      </w:r>
      <w:r w:rsidRPr="008E75C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таза;</w:t>
      </w:r>
    </w:p>
    <w:p w:rsidR="008E75C3" w:rsidRPr="008E75C3" w:rsidRDefault="008E75C3" w:rsidP="008E75C3">
      <w:pPr>
        <w:widowControl w:val="0"/>
        <w:autoSpaceDE w:val="0"/>
        <w:autoSpaceDN w:val="0"/>
        <w:spacing w:before="37" w:after="0" w:line="240" w:lineRule="auto"/>
        <w:ind w:left="368"/>
        <w:rPr>
          <w:rFonts w:ascii="Times New Roman" w:eastAsia="Times New Roman" w:hAnsi="Times New Roman" w:cs="Times New Roman"/>
          <w:i/>
          <w:sz w:val="24"/>
        </w:rPr>
      </w:pPr>
      <w:r w:rsidRPr="008E75C3">
        <w:rPr>
          <w:rFonts w:ascii="Times New Roman" w:eastAsia="Times New Roman" w:hAnsi="Times New Roman" w:cs="Times New Roman"/>
          <w:i/>
          <w:sz w:val="24"/>
        </w:rPr>
        <w:t>Направленность</w:t>
      </w:r>
      <w:r w:rsidRPr="008E75C3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i/>
          <w:sz w:val="24"/>
        </w:rPr>
        <w:t>упражнений</w:t>
      </w:r>
      <w:r w:rsidRPr="008E75C3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i/>
          <w:sz w:val="24"/>
        </w:rPr>
        <w:t>степ-аэробики:</w:t>
      </w:r>
    </w:p>
    <w:p w:rsidR="008E75C3" w:rsidRPr="008E75C3" w:rsidRDefault="008E75C3" w:rsidP="008E75C3">
      <w:pPr>
        <w:widowControl w:val="0"/>
        <w:numPr>
          <w:ilvl w:val="0"/>
          <w:numId w:val="2"/>
        </w:numPr>
        <w:tabs>
          <w:tab w:val="left" w:pos="843"/>
          <w:tab w:val="left" w:pos="844"/>
        </w:tabs>
        <w:autoSpaceDE w:val="0"/>
        <w:autoSpaceDN w:val="0"/>
        <w:spacing w:before="37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8E75C3">
        <w:rPr>
          <w:rFonts w:ascii="Times New Roman" w:eastAsia="Times New Roman" w:hAnsi="Times New Roman" w:cs="Times New Roman"/>
          <w:sz w:val="24"/>
        </w:rPr>
        <w:t>формирование</w:t>
      </w:r>
      <w:r w:rsidRPr="008E75C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осанки,</w:t>
      </w:r>
      <w:r w:rsidRPr="008E75C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костно-мышечного</w:t>
      </w:r>
      <w:r w:rsidRPr="008E75C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корсета;</w:t>
      </w:r>
    </w:p>
    <w:p w:rsidR="008E75C3" w:rsidRPr="008E75C3" w:rsidRDefault="008E75C3" w:rsidP="008E75C3">
      <w:pPr>
        <w:widowControl w:val="0"/>
        <w:numPr>
          <w:ilvl w:val="0"/>
          <w:numId w:val="2"/>
        </w:numPr>
        <w:tabs>
          <w:tab w:val="left" w:pos="843"/>
          <w:tab w:val="left" w:pos="844"/>
        </w:tabs>
        <w:autoSpaceDE w:val="0"/>
        <w:autoSpaceDN w:val="0"/>
        <w:spacing w:before="33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8E75C3">
        <w:rPr>
          <w:rFonts w:ascii="Times New Roman" w:eastAsia="Times New Roman" w:hAnsi="Times New Roman" w:cs="Times New Roman"/>
          <w:sz w:val="24"/>
        </w:rPr>
        <w:t>развитие</w:t>
      </w:r>
      <w:r w:rsidRPr="008E75C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координации</w:t>
      </w:r>
      <w:r w:rsidRPr="008E75C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движений;</w:t>
      </w:r>
    </w:p>
    <w:p w:rsidR="008E75C3" w:rsidRPr="008E75C3" w:rsidRDefault="008E75C3" w:rsidP="008E75C3">
      <w:pPr>
        <w:widowControl w:val="0"/>
        <w:numPr>
          <w:ilvl w:val="0"/>
          <w:numId w:val="2"/>
        </w:numPr>
        <w:tabs>
          <w:tab w:val="left" w:pos="843"/>
          <w:tab w:val="left" w:pos="844"/>
        </w:tabs>
        <w:autoSpaceDE w:val="0"/>
        <w:autoSpaceDN w:val="0"/>
        <w:spacing w:before="34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8E75C3">
        <w:rPr>
          <w:rFonts w:ascii="Times New Roman" w:eastAsia="Times New Roman" w:hAnsi="Times New Roman" w:cs="Times New Roman"/>
          <w:sz w:val="24"/>
        </w:rPr>
        <w:t>укрепление</w:t>
      </w:r>
      <w:r w:rsidRPr="008E75C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и</w:t>
      </w:r>
      <w:r w:rsidRPr="008E75C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развитие</w:t>
      </w:r>
      <w:r w:rsidRPr="008E75C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сердечнососудистой</w:t>
      </w:r>
      <w:r w:rsidRPr="008E75C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и</w:t>
      </w:r>
      <w:r w:rsidRPr="008E75C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дыхательной</w:t>
      </w:r>
      <w:r w:rsidRPr="008E75C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систем;</w:t>
      </w:r>
    </w:p>
    <w:p w:rsidR="008E75C3" w:rsidRPr="008E75C3" w:rsidRDefault="008E75C3" w:rsidP="008E75C3">
      <w:pPr>
        <w:widowControl w:val="0"/>
        <w:numPr>
          <w:ilvl w:val="0"/>
          <w:numId w:val="2"/>
        </w:numPr>
        <w:tabs>
          <w:tab w:val="left" w:pos="843"/>
          <w:tab w:val="left" w:pos="844"/>
        </w:tabs>
        <w:autoSpaceDE w:val="0"/>
        <w:autoSpaceDN w:val="0"/>
        <w:spacing w:before="33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8E75C3">
        <w:rPr>
          <w:rFonts w:ascii="Times New Roman" w:eastAsia="Times New Roman" w:hAnsi="Times New Roman" w:cs="Times New Roman"/>
          <w:sz w:val="24"/>
        </w:rPr>
        <w:t>формирование</w:t>
      </w:r>
      <w:r w:rsidRPr="008E75C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умения</w:t>
      </w:r>
      <w:r w:rsidRPr="008E75C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ритмически</w:t>
      </w:r>
      <w:r w:rsidRPr="008E75C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согласованно</w:t>
      </w:r>
      <w:r w:rsidRPr="008E75C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выполнять</w:t>
      </w:r>
      <w:r w:rsidRPr="008E75C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простые</w:t>
      </w:r>
      <w:r w:rsidRPr="008E75C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движения.</w:t>
      </w:r>
    </w:p>
    <w:p w:rsidR="008E75C3" w:rsidRPr="008E75C3" w:rsidRDefault="008E75C3" w:rsidP="008E75C3">
      <w:pPr>
        <w:widowControl w:val="0"/>
        <w:autoSpaceDE w:val="0"/>
        <w:autoSpaceDN w:val="0"/>
        <w:spacing w:before="37" w:after="0" w:line="240" w:lineRule="auto"/>
        <w:ind w:left="368"/>
        <w:rPr>
          <w:rFonts w:ascii="Times New Roman" w:eastAsia="Times New Roman" w:hAnsi="Times New Roman" w:cs="Times New Roman"/>
          <w:i/>
          <w:sz w:val="24"/>
        </w:rPr>
      </w:pPr>
      <w:r w:rsidRPr="008E75C3">
        <w:rPr>
          <w:rFonts w:ascii="Times New Roman" w:eastAsia="Times New Roman" w:hAnsi="Times New Roman" w:cs="Times New Roman"/>
          <w:i/>
          <w:sz w:val="24"/>
        </w:rPr>
        <w:t>Направленность</w:t>
      </w:r>
      <w:r w:rsidRPr="008E75C3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i/>
          <w:sz w:val="24"/>
        </w:rPr>
        <w:t>упражнений</w:t>
      </w:r>
      <w:r w:rsidRPr="008E75C3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i/>
          <w:sz w:val="24"/>
        </w:rPr>
        <w:t>тренажеров:</w:t>
      </w:r>
    </w:p>
    <w:p w:rsidR="008E75C3" w:rsidRPr="008E75C3" w:rsidRDefault="008E75C3" w:rsidP="008E75C3">
      <w:pPr>
        <w:widowControl w:val="0"/>
        <w:numPr>
          <w:ilvl w:val="0"/>
          <w:numId w:val="2"/>
        </w:numPr>
        <w:tabs>
          <w:tab w:val="left" w:pos="843"/>
          <w:tab w:val="left" w:pos="844"/>
        </w:tabs>
        <w:autoSpaceDE w:val="0"/>
        <w:autoSpaceDN w:val="0"/>
        <w:spacing w:before="37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8E75C3">
        <w:rPr>
          <w:rFonts w:ascii="Times New Roman" w:eastAsia="Times New Roman" w:hAnsi="Times New Roman" w:cs="Times New Roman"/>
          <w:sz w:val="24"/>
        </w:rPr>
        <w:t>развитие</w:t>
      </w:r>
      <w:r w:rsidRPr="008E75C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творчества</w:t>
      </w:r>
      <w:r w:rsidRPr="008E75C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детей через</w:t>
      </w:r>
      <w:r w:rsidRPr="008E75C3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движение;</w:t>
      </w:r>
    </w:p>
    <w:p w:rsidR="008E75C3" w:rsidRPr="008E75C3" w:rsidRDefault="008E75C3" w:rsidP="008E75C3">
      <w:pPr>
        <w:widowControl w:val="0"/>
        <w:numPr>
          <w:ilvl w:val="0"/>
          <w:numId w:val="2"/>
        </w:numPr>
        <w:tabs>
          <w:tab w:val="left" w:pos="843"/>
          <w:tab w:val="left" w:pos="844"/>
        </w:tabs>
        <w:autoSpaceDE w:val="0"/>
        <w:autoSpaceDN w:val="0"/>
        <w:spacing w:before="34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8E75C3">
        <w:rPr>
          <w:rFonts w:ascii="Times New Roman" w:eastAsia="Times New Roman" w:hAnsi="Times New Roman" w:cs="Times New Roman"/>
          <w:sz w:val="24"/>
        </w:rPr>
        <w:t>увеличение</w:t>
      </w:r>
      <w:r w:rsidRPr="008E75C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объема</w:t>
      </w:r>
      <w:r w:rsidRPr="008E75C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двигательной</w:t>
      </w:r>
      <w:r w:rsidRPr="008E75C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активности</w:t>
      </w:r>
      <w:r w:rsidRPr="008E75C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детей</w:t>
      </w:r>
      <w:r w:rsidRPr="008E75C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в</w:t>
      </w:r>
      <w:r w:rsidRPr="008E75C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режиме</w:t>
      </w:r>
      <w:r w:rsidRPr="008E75C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дня;</w:t>
      </w:r>
    </w:p>
    <w:p w:rsidR="008E75C3" w:rsidRPr="008E75C3" w:rsidRDefault="008E75C3" w:rsidP="008E75C3">
      <w:pPr>
        <w:widowControl w:val="0"/>
        <w:numPr>
          <w:ilvl w:val="0"/>
          <w:numId w:val="2"/>
        </w:numPr>
        <w:tabs>
          <w:tab w:val="left" w:pos="843"/>
          <w:tab w:val="left" w:pos="844"/>
        </w:tabs>
        <w:autoSpaceDE w:val="0"/>
        <w:autoSpaceDN w:val="0"/>
        <w:spacing w:before="33" w:after="0" w:line="266" w:lineRule="auto"/>
        <w:ind w:right="556"/>
        <w:rPr>
          <w:rFonts w:ascii="Times New Roman" w:eastAsia="Times New Roman" w:hAnsi="Times New Roman" w:cs="Times New Roman"/>
          <w:sz w:val="24"/>
        </w:rPr>
      </w:pPr>
      <w:r w:rsidRPr="008E75C3">
        <w:rPr>
          <w:rFonts w:ascii="Times New Roman" w:eastAsia="Times New Roman" w:hAnsi="Times New Roman" w:cs="Times New Roman"/>
          <w:sz w:val="24"/>
        </w:rPr>
        <w:t>формирование</w:t>
      </w:r>
      <w:r w:rsidRPr="008E75C3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навыков</w:t>
      </w:r>
      <w:r w:rsidRPr="008E75C3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общения</w:t>
      </w:r>
      <w:r w:rsidRPr="008E75C3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у</w:t>
      </w:r>
      <w:r w:rsidRPr="008E75C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детей</w:t>
      </w:r>
      <w:r w:rsidRPr="008E75C3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в</w:t>
      </w:r>
      <w:r w:rsidRPr="008E75C3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коллективной</w:t>
      </w:r>
      <w:r w:rsidRPr="008E75C3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деятельности,</w:t>
      </w:r>
      <w:r w:rsidRPr="008E75C3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командного</w:t>
      </w:r>
      <w:r w:rsidRPr="008E75C3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духа,</w:t>
      </w:r>
      <w:r w:rsidRPr="008E75C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привычки</w:t>
      </w:r>
      <w:r w:rsidRPr="008E75C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к здоровому</w:t>
      </w:r>
      <w:r w:rsidRPr="008E75C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образу</w:t>
      </w:r>
      <w:r w:rsidRPr="008E75C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жизни;</w:t>
      </w:r>
    </w:p>
    <w:p w:rsidR="008E75C3" w:rsidRPr="008E75C3" w:rsidRDefault="008E75C3" w:rsidP="008E75C3">
      <w:pPr>
        <w:widowControl w:val="0"/>
        <w:autoSpaceDE w:val="0"/>
        <w:autoSpaceDN w:val="0"/>
        <w:spacing w:after="0" w:line="266" w:lineRule="auto"/>
        <w:rPr>
          <w:rFonts w:ascii="Times New Roman" w:eastAsia="Times New Roman" w:hAnsi="Times New Roman" w:cs="Times New Roman"/>
          <w:sz w:val="24"/>
        </w:rPr>
        <w:sectPr w:rsidR="008E75C3" w:rsidRPr="008E75C3">
          <w:pgSz w:w="11910" w:h="16840"/>
          <w:pgMar w:top="1160" w:right="460" w:bottom="1180" w:left="760" w:header="709" w:footer="979" w:gutter="0"/>
          <w:pgBorders w:offsetFrom="page">
            <w:top w:val="single" w:sz="4" w:space="24" w:color="44536A"/>
            <w:left w:val="single" w:sz="4" w:space="24" w:color="44536A"/>
            <w:bottom w:val="single" w:sz="4" w:space="24" w:color="44536A"/>
            <w:right w:val="single" w:sz="4" w:space="24" w:color="44536A"/>
          </w:pgBorders>
          <w:cols w:space="720"/>
        </w:sectPr>
      </w:pPr>
    </w:p>
    <w:p w:rsidR="008E75C3" w:rsidRPr="008E75C3" w:rsidRDefault="008E75C3" w:rsidP="008E75C3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5"/>
          <w:szCs w:val="24"/>
        </w:rPr>
      </w:pPr>
    </w:p>
    <w:p w:rsidR="008E75C3" w:rsidRPr="008E75C3" w:rsidRDefault="008E75C3" w:rsidP="008E75C3">
      <w:pPr>
        <w:widowControl w:val="0"/>
        <w:autoSpaceDE w:val="0"/>
        <w:autoSpaceDN w:val="0"/>
        <w:spacing w:before="90" w:after="0" w:line="278" w:lineRule="auto"/>
        <w:ind w:left="416" w:right="532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5C3">
        <w:rPr>
          <w:rFonts w:ascii="Times New Roman" w:eastAsia="Times New Roman" w:hAnsi="Times New Roman" w:cs="Times New Roman"/>
          <w:sz w:val="24"/>
          <w:szCs w:val="24"/>
        </w:rPr>
        <w:t>Основная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задача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укрепление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профилактика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наиболее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часто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встречающихся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заболеваний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возраста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коррекция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имеющихся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отклонений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состоянии</w:t>
      </w:r>
      <w:r w:rsidRPr="008E75C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здоровья.</w:t>
      </w:r>
    </w:p>
    <w:p w:rsidR="008E75C3" w:rsidRPr="008E75C3" w:rsidRDefault="008E75C3" w:rsidP="008E75C3">
      <w:pPr>
        <w:widowControl w:val="0"/>
        <w:autoSpaceDE w:val="0"/>
        <w:autoSpaceDN w:val="0"/>
        <w:spacing w:after="0" w:line="271" w:lineRule="exact"/>
        <w:ind w:left="18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5C3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8E75C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«Фитнес-данс»</w:t>
      </w:r>
      <w:r w:rsidRPr="008E75C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состоит</w:t>
      </w:r>
      <w:r w:rsidRPr="008E75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8E75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трех</w:t>
      </w:r>
      <w:r w:rsidRPr="008E75C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разделов:</w:t>
      </w:r>
    </w:p>
    <w:p w:rsidR="008E75C3" w:rsidRPr="008E75C3" w:rsidRDefault="008E75C3" w:rsidP="008E75C3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before="37" w:after="0" w:line="266" w:lineRule="auto"/>
        <w:ind w:right="542"/>
        <w:jc w:val="both"/>
        <w:rPr>
          <w:rFonts w:ascii="Times New Roman" w:eastAsia="Times New Roman" w:hAnsi="Times New Roman" w:cs="Times New Roman"/>
          <w:sz w:val="24"/>
        </w:rPr>
      </w:pPr>
      <w:r w:rsidRPr="008E75C3">
        <w:rPr>
          <w:rFonts w:ascii="Times New Roman" w:eastAsia="Times New Roman" w:hAnsi="Times New Roman" w:cs="Times New Roman"/>
          <w:sz w:val="24"/>
        </w:rPr>
        <w:t>раздел</w:t>
      </w:r>
      <w:r w:rsidRPr="008E75C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включает:</w:t>
      </w:r>
      <w:r w:rsidRPr="008E75C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общие</w:t>
      </w:r>
      <w:r w:rsidRPr="008E75C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основы</w:t>
      </w:r>
      <w:r w:rsidRPr="008E75C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применения</w:t>
      </w:r>
      <w:r w:rsidRPr="008E75C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лечебно-профилактического</w:t>
      </w:r>
      <w:r w:rsidRPr="008E75C3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танца,</w:t>
      </w:r>
      <w:r w:rsidRPr="008E75C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задачи,</w:t>
      </w:r>
      <w:r w:rsidRPr="008E75C3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методы</w:t>
      </w:r>
      <w:r w:rsidRPr="008E75C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и</w:t>
      </w:r>
      <w:r w:rsidRPr="008E75C3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средства,</w:t>
      </w:r>
      <w:r w:rsidRPr="008E75C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организация</w:t>
      </w:r>
      <w:r w:rsidRPr="008E75C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и</w:t>
      </w:r>
      <w:r w:rsidRPr="008E75C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проведение</w:t>
      </w:r>
      <w:r w:rsidRPr="008E75C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занятий.</w:t>
      </w:r>
    </w:p>
    <w:p w:rsidR="008E75C3" w:rsidRPr="008E75C3" w:rsidRDefault="008E75C3" w:rsidP="008E75C3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before="9" w:after="0" w:line="271" w:lineRule="auto"/>
        <w:ind w:right="805"/>
        <w:jc w:val="both"/>
        <w:rPr>
          <w:rFonts w:ascii="Times New Roman" w:eastAsia="Times New Roman" w:hAnsi="Times New Roman" w:cs="Times New Roman"/>
          <w:sz w:val="24"/>
        </w:rPr>
      </w:pPr>
      <w:r w:rsidRPr="008E75C3">
        <w:rPr>
          <w:rFonts w:ascii="Times New Roman" w:eastAsia="Times New Roman" w:hAnsi="Times New Roman" w:cs="Times New Roman"/>
          <w:sz w:val="24"/>
        </w:rPr>
        <w:t>раздел</w:t>
      </w:r>
      <w:r w:rsidRPr="008E75C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представлен:</w:t>
      </w:r>
      <w:r w:rsidRPr="008E75C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комплексами</w:t>
      </w:r>
      <w:r w:rsidRPr="008E75C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танцевальных</w:t>
      </w:r>
      <w:r w:rsidRPr="008E75C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упражнений</w:t>
      </w:r>
      <w:r w:rsidRPr="008E75C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общеразвивающего</w:t>
      </w:r>
      <w:r w:rsidRPr="008E75C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воздействия. Это строевые и общеразвивающие упражнения, танцевальные упражнения при</w:t>
      </w:r>
      <w:r w:rsidRPr="008E75C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ходьбе,</w:t>
      </w:r>
      <w:r w:rsidRPr="008E75C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на</w:t>
      </w:r>
      <w:r w:rsidRPr="008E75C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месте и</w:t>
      </w:r>
      <w:r w:rsidRPr="008E75C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в</w:t>
      </w:r>
      <w:r w:rsidRPr="008E75C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передвижениях,</w:t>
      </w:r>
      <w:r w:rsidRPr="008E75C3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беге и</w:t>
      </w:r>
      <w:r w:rsidRPr="008E75C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прыжках,</w:t>
      </w:r>
      <w:r w:rsidRPr="008E75C3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суставная</w:t>
      </w:r>
      <w:r w:rsidRPr="008E75C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гимнастика.</w:t>
      </w:r>
    </w:p>
    <w:p w:rsidR="008E75C3" w:rsidRPr="008E75C3" w:rsidRDefault="008E75C3" w:rsidP="008E75C3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before="1" w:after="0" w:line="273" w:lineRule="auto"/>
        <w:ind w:right="807"/>
        <w:jc w:val="both"/>
        <w:rPr>
          <w:rFonts w:ascii="Times New Roman" w:eastAsia="Times New Roman" w:hAnsi="Times New Roman" w:cs="Times New Roman"/>
          <w:sz w:val="24"/>
        </w:rPr>
      </w:pPr>
      <w:r w:rsidRPr="008E75C3">
        <w:rPr>
          <w:rFonts w:ascii="Times New Roman" w:eastAsia="Times New Roman" w:hAnsi="Times New Roman" w:cs="Times New Roman"/>
          <w:sz w:val="24"/>
        </w:rPr>
        <w:t>В III разделе представлены</w:t>
      </w:r>
      <w:r w:rsidRPr="008E75C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упражнения и танцы специального воздействия. Это</w:t>
      </w:r>
      <w:r w:rsidRPr="008E75C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упражнения, направленные на формирование осанки, коррекцию и исправление дефектов</w:t>
      </w:r>
      <w:r w:rsidRPr="008E75C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позвоночника</w:t>
      </w:r>
      <w:r w:rsidRPr="008E75C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и</w:t>
      </w:r>
      <w:r w:rsidRPr="008E75C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стопы.</w:t>
      </w:r>
      <w:r w:rsidRPr="008E75C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Упражнения</w:t>
      </w:r>
      <w:r w:rsidRPr="008E75C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дыхательной</w:t>
      </w:r>
      <w:r w:rsidRPr="008E75C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гимнастики,</w:t>
      </w:r>
      <w:r w:rsidRPr="008E75C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развивающие</w:t>
      </w:r>
      <w:r w:rsidRPr="008E75C3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и</w:t>
      </w:r>
      <w:r w:rsidRPr="008E75C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укрепляющие мышцы, способствующие правильному дыханию, танцевальные упражнения</w:t>
      </w:r>
      <w:r w:rsidRPr="008E75C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на больших</w:t>
      </w:r>
      <w:r w:rsidRPr="008E75C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гимнастических</w:t>
      </w:r>
      <w:r w:rsidRPr="008E75C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мячах-фитболах,</w:t>
      </w:r>
      <w:r w:rsidRPr="008E75C3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степах,</w:t>
      </w:r>
      <w:r w:rsidRPr="008E75C3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</w:rPr>
        <w:t>баланс-гимнастика.</w:t>
      </w:r>
    </w:p>
    <w:p w:rsidR="008E75C3" w:rsidRPr="008E75C3" w:rsidRDefault="008E75C3" w:rsidP="008E75C3">
      <w:pPr>
        <w:widowControl w:val="0"/>
        <w:autoSpaceDE w:val="0"/>
        <w:autoSpaceDN w:val="0"/>
        <w:spacing w:before="2" w:after="0" w:line="276" w:lineRule="auto"/>
        <w:ind w:left="416" w:right="519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5C3">
        <w:rPr>
          <w:rFonts w:ascii="Times New Roman" w:eastAsia="Times New Roman" w:hAnsi="Times New Roman" w:cs="Times New Roman"/>
          <w:sz w:val="24"/>
          <w:szCs w:val="24"/>
        </w:rPr>
        <w:t>Перед занятиями необходимо изучить медицинскую карту каждого ребенка и вести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педагогический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над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уровнем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состоянием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здоровья.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занимающихся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желательно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формировать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средней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наполняемости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человек,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можно проводить и малыми группами (по 4—5 человек), а также индивидуально.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Организованную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дополнительному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образованию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«Фитнес</w:t>
      </w:r>
      <w:r w:rsidRPr="008E75C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E75C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данс»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проводятся в спортивном зале или специально приспособленном помещении, отвечающем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всем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гигиеническим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(размеры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зала,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площадки,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освещение,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проветривание,</w:t>
      </w:r>
      <w:r w:rsidRPr="008E75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покрытие пола,</w:t>
      </w:r>
      <w:r w:rsidRPr="008E75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оборудование,</w:t>
      </w:r>
      <w:r w:rsidRPr="008E75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75C3">
        <w:rPr>
          <w:rFonts w:ascii="Times New Roman" w:eastAsia="Times New Roman" w:hAnsi="Times New Roman" w:cs="Times New Roman"/>
          <w:sz w:val="24"/>
          <w:szCs w:val="24"/>
        </w:rPr>
        <w:t>инвентарь).</w:t>
      </w:r>
    </w:p>
    <w:p w:rsidR="001050CC" w:rsidRDefault="001050CC">
      <w:bookmarkStart w:id="0" w:name="_GoBack"/>
      <w:bookmarkEnd w:id="0"/>
    </w:p>
    <w:sectPr w:rsidR="00105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33470"/>
    <w:multiLevelType w:val="hybridMultilevel"/>
    <w:tmpl w:val="D1C070D8"/>
    <w:lvl w:ilvl="0" w:tplc="7924FBF0">
      <w:numFmt w:val="bullet"/>
      <w:lvlText w:val="•"/>
      <w:lvlJc w:val="left"/>
      <w:pPr>
        <w:ind w:left="843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CC42888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2" w:tplc="6E401DA4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3" w:tplc="848A0B20">
      <w:numFmt w:val="bullet"/>
      <w:lvlText w:val="•"/>
      <w:lvlJc w:val="left"/>
      <w:pPr>
        <w:ind w:left="3793" w:hanging="360"/>
      </w:pPr>
      <w:rPr>
        <w:rFonts w:hint="default"/>
        <w:lang w:val="ru-RU" w:eastAsia="en-US" w:bidi="ar-SA"/>
      </w:rPr>
    </w:lvl>
    <w:lvl w:ilvl="4" w:tplc="170C6EE4">
      <w:numFmt w:val="bullet"/>
      <w:lvlText w:val="•"/>
      <w:lvlJc w:val="left"/>
      <w:pPr>
        <w:ind w:left="4777" w:hanging="360"/>
      </w:pPr>
      <w:rPr>
        <w:rFonts w:hint="default"/>
        <w:lang w:val="ru-RU" w:eastAsia="en-US" w:bidi="ar-SA"/>
      </w:rPr>
    </w:lvl>
    <w:lvl w:ilvl="5" w:tplc="9E0CCD86">
      <w:numFmt w:val="bullet"/>
      <w:lvlText w:val="•"/>
      <w:lvlJc w:val="left"/>
      <w:pPr>
        <w:ind w:left="5762" w:hanging="360"/>
      </w:pPr>
      <w:rPr>
        <w:rFonts w:hint="default"/>
        <w:lang w:val="ru-RU" w:eastAsia="en-US" w:bidi="ar-SA"/>
      </w:rPr>
    </w:lvl>
    <w:lvl w:ilvl="6" w:tplc="221030B8">
      <w:numFmt w:val="bullet"/>
      <w:lvlText w:val="•"/>
      <w:lvlJc w:val="left"/>
      <w:pPr>
        <w:ind w:left="6746" w:hanging="360"/>
      </w:pPr>
      <w:rPr>
        <w:rFonts w:hint="default"/>
        <w:lang w:val="ru-RU" w:eastAsia="en-US" w:bidi="ar-SA"/>
      </w:rPr>
    </w:lvl>
    <w:lvl w:ilvl="7" w:tplc="541067B8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8" w:tplc="8F729926">
      <w:numFmt w:val="bullet"/>
      <w:lvlText w:val="•"/>
      <w:lvlJc w:val="left"/>
      <w:pPr>
        <w:ind w:left="871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64F26381"/>
    <w:multiLevelType w:val="hybridMultilevel"/>
    <w:tmpl w:val="513CDF56"/>
    <w:lvl w:ilvl="0" w:tplc="8CE240E0">
      <w:start w:val="1"/>
      <w:numFmt w:val="upperRoman"/>
      <w:lvlText w:val="%1"/>
      <w:lvlJc w:val="left"/>
      <w:pPr>
        <w:ind w:left="373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AC6D61C">
      <w:numFmt w:val="bullet"/>
      <w:lvlText w:val="•"/>
      <w:lvlJc w:val="left"/>
      <w:pPr>
        <w:ind w:left="1410" w:hanging="707"/>
      </w:pPr>
      <w:rPr>
        <w:rFonts w:hint="default"/>
        <w:lang w:val="ru-RU" w:eastAsia="en-US" w:bidi="ar-SA"/>
      </w:rPr>
    </w:lvl>
    <w:lvl w:ilvl="2" w:tplc="6E541124">
      <w:numFmt w:val="bullet"/>
      <w:lvlText w:val="•"/>
      <w:lvlJc w:val="left"/>
      <w:pPr>
        <w:ind w:left="2440" w:hanging="707"/>
      </w:pPr>
      <w:rPr>
        <w:rFonts w:hint="default"/>
        <w:lang w:val="ru-RU" w:eastAsia="en-US" w:bidi="ar-SA"/>
      </w:rPr>
    </w:lvl>
    <w:lvl w:ilvl="3" w:tplc="D12ADC32">
      <w:numFmt w:val="bullet"/>
      <w:lvlText w:val="•"/>
      <w:lvlJc w:val="left"/>
      <w:pPr>
        <w:ind w:left="3471" w:hanging="707"/>
      </w:pPr>
      <w:rPr>
        <w:rFonts w:hint="default"/>
        <w:lang w:val="ru-RU" w:eastAsia="en-US" w:bidi="ar-SA"/>
      </w:rPr>
    </w:lvl>
    <w:lvl w:ilvl="4" w:tplc="E330321A">
      <w:numFmt w:val="bullet"/>
      <w:lvlText w:val="•"/>
      <w:lvlJc w:val="left"/>
      <w:pPr>
        <w:ind w:left="4501" w:hanging="707"/>
      </w:pPr>
      <w:rPr>
        <w:rFonts w:hint="default"/>
        <w:lang w:val="ru-RU" w:eastAsia="en-US" w:bidi="ar-SA"/>
      </w:rPr>
    </w:lvl>
    <w:lvl w:ilvl="5" w:tplc="575CBE4E">
      <w:numFmt w:val="bullet"/>
      <w:lvlText w:val="•"/>
      <w:lvlJc w:val="left"/>
      <w:pPr>
        <w:ind w:left="5532" w:hanging="707"/>
      </w:pPr>
      <w:rPr>
        <w:rFonts w:hint="default"/>
        <w:lang w:val="ru-RU" w:eastAsia="en-US" w:bidi="ar-SA"/>
      </w:rPr>
    </w:lvl>
    <w:lvl w:ilvl="6" w:tplc="6278F3E6">
      <w:numFmt w:val="bullet"/>
      <w:lvlText w:val="•"/>
      <w:lvlJc w:val="left"/>
      <w:pPr>
        <w:ind w:left="6562" w:hanging="707"/>
      </w:pPr>
      <w:rPr>
        <w:rFonts w:hint="default"/>
        <w:lang w:val="ru-RU" w:eastAsia="en-US" w:bidi="ar-SA"/>
      </w:rPr>
    </w:lvl>
    <w:lvl w:ilvl="7" w:tplc="4AAAE4CA">
      <w:numFmt w:val="bullet"/>
      <w:lvlText w:val="•"/>
      <w:lvlJc w:val="left"/>
      <w:pPr>
        <w:ind w:left="7592" w:hanging="707"/>
      </w:pPr>
      <w:rPr>
        <w:rFonts w:hint="default"/>
        <w:lang w:val="ru-RU" w:eastAsia="en-US" w:bidi="ar-SA"/>
      </w:rPr>
    </w:lvl>
    <w:lvl w:ilvl="8" w:tplc="D6E47558">
      <w:numFmt w:val="bullet"/>
      <w:lvlText w:val="•"/>
      <w:lvlJc w:val="left"/>
      <w:pPr>
        <w:ind w:left="8623" w:hanging="707"/>
      </w:pPr>
      <w:rPr>
        <w:rFonts w:hint="default"/>
        <w:lang w:val="ru-RU" w:eastAsia="en-US" w:bidi="ar-SA"/>
      </w:rPr>
    </w:lvl>
  </w:abstractNum>
  <w:abstractNum w:abstractNumId="2" w15:restartNumberingAfterBreak="0">
    <w:nsid w:val="7B82026E"/>
    <w:multiLevelType w:val="hybridMultilevel"/>
    <w:tmpl w:val="AFCE2268"/>
    <w:lvl w:ilvl="0" w:tplc="4890466A">
      <w:numFmt w:val="bullet"/>
      <w:lvlText w:val="•"/>
      <w:lvlJc w:val="left"/>
      <w:pPr>
        <w:ind w:left="1079" w:hanging="361"/>
      </w:pPr>
      <w:rPr>
        <w:rFonts w:ascii="Arial MT" w:eastAsia="Arial MT" w:hAnsi="Arial MT" w:cs="Arial MT" w:hint="default"/>
        <w:w w:val="99"/>
        <w:sz w:val="28"/>
        <w:szCs w:val="28"/>
        <w:lang w:val="ru-RU" w:eastAsia="en-US" w:bidi="ar-SA"/>
      </w:rPr>
    </w:lvl>
    <w:lvl w:ilvl="1" w:tplc="B8DA1F66">
      <w:numFmt w:val="bullet"/>
      <w:lvlText w:val="•"/>
      <w:lvlJc w:val="left"/>
      <w:pPr>
        <w:ind w:left="2040" w:hanging="361"/>
      </w:pPr>
      <w:rPr>
        <w:rFonts w:hint="default"/>
        <w:lang w:val="ru-RU" w:eastAsia="en-US" w:bidi="ar-SA"/>
      </w:rPr>
    </w:lvl>
    <w:lvl w:ilvl="2" w:tplc="00B0C9B0">
      <w:numFmt w:val="bullet"/>
      <w:lvlText w:val="•"/>
      <w:lvlJc w:val="left"/>
      <w:pPr>
        <w:ind w:left="3000" w:hanging="361"/>
      </w:pPr>
      <w:rPr>
        <w:rFonts w:hint="default"/>
        <w:lang w:val="ru-RU" w:eastAsia="en-US" w:bidi="ar-SA"/>
      </w:rPr>
    </w:lvl>
    <w:lvl w:ilvl="3" w:tplc="1E2E1C42">
      <w:numFmt w:val="bullet"/>
      <w:lvlText w:val="•"/>
      <w:lvlJc w:val="left"/>
      <w:pPr>
        <w:ind w:left="3961" w:hanging="361"/>
      </w:pPr>
      <w:rPr>
        <w:rFonts w:hint="default"/>
        <w:lang w:val="ru-RU" w:eastAsia="en-US" w:bidi="ar-SA"/>
      </w:rPr>
    </w:lvl>
    <w:lvl w:ilvl="4" w:tplc="62689062">
      <w:numFmt w:val="bullet"/>
      <w:lvlText w:val="•"/>
      <w:lvlJc w:val="left"/>
      <w:pPr>
        <w:ind w:left="4921" w:hanging="361"/>
      </w:pPr>
      <w:rPr>
        <w:rFonts w:hint="default"/>
        <w:lang w:val="ru-RU" w:eastAsia="en-US" w:bidi="ar-SA"/>
      </w:rPr>
    </w:lvl>
    <w:lvl w:ilvl="5" w:tplc="74D2FAEC">
      <w:numFmt w:val="bullet"/>
      <w:lvlText w:val="•"/>
      <w:lvlJc w:val="left"/>
      <w:pPr>
        <w:ind w:left="5882" w:hanging="361"/>
      </w:pPr>
      <w:rPr>
        <w:rFonts w:hint="default"/>
        <w:lang w:val="ru-RU" w:eastAsia="en-US" w:bidi="ar-SA"/>
      </w:rPr>
    </w:lvl>
    <w:lvl w:ilvl="6" w:tplc="ECD67F86">
      <w:numFmt w:val="bullet"/>
      <w:lvlText w:val="•"/>
      <w:lvlJc w:val="left"/>
      <w:pPr>
        <w:ind w:left="6842" w:hanging="361"/>
      </w:pPr>
      <w:rPr>
        <w:rFonts w:hint="default"/>
        <w:lang w:val="ru-RU" w:eastAsia="en-US" w:bidi="ar-SA"/>
      </w:rPr>
    </w:lvl>
    <w:lvl w:ilvl="7" w:tplc="A7DC2B7A">
      <w:numFmt w:val="bullet"/>
      <w:lvlText w:val="•"/>
      <w:lvlJc w:val="left"/>
      <w:pPr>
        <w:ind w:left="7802" w:hanging="361"/>
      </w:pPr>
      <w:rPr>
        <w:rFonts w:hint="default"/>
        <w:lang w:val="ru-RU" w:eastAsia="en-US" w:bidi="ar-SA"/>
      </w:rPr>
    </w:lvl>
    <w:lvl w:ilvl="8" w:tplc="2D72B59A">
      <w:numFmt w:val="bullet"/>
      <w:lvlText w:val="•"/>
      <w:lvlJc w:val="left"/>
      <w:pPr>
        <w:ind w:left="8763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BF6"/>
    <w:rsid w:val="001050CC"/>
    <w:rsid w:val="008E75C3"/>
    <w:rsid w:val="00A6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01579B-8B7B-4762-9D0B-778369080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889</Words>
  <Characters>5073</Characters>
  <Application>Microsoft Office Word</Application>
  <DocSecurity>0</DocSecurity>
  <Lines>42</Lines>
  <Paragraphs>11</Paragraphs>
  <ScaleCrop>false</ScaleCrop>
  <Company/>
  <LinksUpToDate>false</LinksUpToDate>
  <CharactersWithSpaces>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79086322948</dc:creator>
  <cp:keywords/>
  <dc:description/>
  <cp:lastModifiedBy>79086322948</cp:lastModifiedBy>
  <cp:revision>2</cp:revision>
  <dcterms:created xsi:type="dcterms:W3CDTF">2023-11-06T13:14:00Z</dcterms:created>
  <dcterms:modified xsi:type="dcterms:W3CDTF">2023-11-06T13:15:00Z</dcterms:modified>
</cp:coreProperties>
</file>