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2E49" w:rsidRDefault="007A2E49" w:rsidP="007A2E49">
      <w:pPr>
        <w:spacing w:after="0" w:line="360" w:lineRule="auto"/>
        <w:jc w:val="center"/>
        <w:rPr>
          <w:rFonts w:ascii="Bookman Old Style" w:hAnsi="Bookman Old Style" w:cs="Times New Roman"/>
          <w:b/>
          <w:color w:val="215868" w:themeColor="accent5" w:themeShade="80"/>
          <w:sz w:val="28"/>
          <w:szCs w:val="28"/>
        </w:rPr>
      </w:pPr>
      <w:r>
        <w:rPr>
          <w:rFonts w:ascii="Bookman Old Style" w:hAnsi="Bookman Old Style" w:cs="Times New Roman"/>
          <w:b/>
          <w:color w:val="215868" w:themeColor="accent5" w:themeShade="80"/>
          <w:sz w:val="28"/>
          <w:szCs w:val="28"/>
          <w:lang w:val="en-US"/>
        </w:rPr>
        <w:t>VIII</w:t>
      </w:r>
      <w:r>
        <w:rPr>
          <w:rFonts w:ascii="Bookman Old Style" w:hAnsi="Bookman Old Style" w:cs="Times New Roman"/>
          <w:b/>
          <w:color w:val="215868" w:themeColor="accent5" w:themeShade="80"/>
          <w:sz w:val="28"/>
          <w:szCs w:val="28"/>
        </w:rPr>
        <w:t xml:space="preserve"> практическая конференция «Дошкольное образование </w:t>
      </w:r>
      <w:proofErr w:type="spellStart"/>
      <w:r>
        <w:rPr>
          <w:rFonts w:ascii="Bookman Old Style" w:hAnsi="Bookman Old Style" w:cs="Times New Roman"/>
          <w:b/>
          <w:color w:val="215868" w:themeColor="accent5" w:themeShade="80"/>
          <w:sz w:val="28"/>
          <w:szCs w:val="28"/>
        </w:rPr>
        <w:t>Верхнесалдинского</w:t>
      </w:r>
      <w:proofErr w:type="spellEnd"/>
      <w:r>
        <w:rPr>
          <w:rFonts w:ascii="Bookman Old Style" w:hAnsi="Bookman Old Style" w:cs="Times New Roman"/>
          <w:b/>
          <w:color w:val="215868" w:themeColor="accent5" w:themeShade="80"/>
          <w:sz w:val="28"/>
          <w:szCs w:val="28"/>
        </w:rPr>
        <w:t xml:space="preserve"> городского округа: педагогический поиск -2023»</w:t>
      </w:r>
    </w:p>
    <w:p w:rsidR="007A2E49" w:rsidRPr="00244B44" w:rsidRDefault="007A2E49" w:rsidP="007A2E49">
      <w:pPr>
        <w:spacing w:after="0" w:line="360" w:lineRule="auto"/>
        <w:jc w:val="center"/>
        <w:rPr>
          <w:rFonts w:ascii="Bookman Old Style" w:hAnsi="Bookman Old Style" w:cs="Times New Roman"/>
          <w:b/>
          <w:color w:val="215868" w:themeColor="accent5" w:themeShade="80"/>
          <w:sz w:val="28"/>
          <w:szCs w:val="28"/>
        </w:rPr>
      </w:pPr>
      <w:r>
        <w:rPr>
          <w:rFonts w:ascii="Bookman Old Style" w:hAnsi="Bookman Old Style" w:cs="Times New Roman"/>
          <w:b/>
          <w:color w:val="215868" w:themeColor="accent5" w:themeShade="80"/>
          <w:sz w:val="28"/>
          <w:szCs w:val="28"/>
        </w:rPr>
        <w:t xml:space="preserve"> </w:t>
      </w:r>
      <w:r w:rsidRPr="00824630">
        <w:rPr>
          <w:rFonts w:ascii="Bookman Old Style" w:hAnsi="Bookman Old Style" w:cs="Times New Roman"/>
          <w:b/>
          <w:color w:val="215868" w:themeColor="accent5" w:themeShade="80"/>
          <w:sz w:val="28"/>
          <w:szCs w:val="28"/>
        </w:rPr>
        <w:t>СЕКЦИЯ</w:t>
      </w:r>
    </w:p>
    <w:p w:rsidR="007A2E49" w:rsidRPr="007A2E49" w:rsidRDefault="007A2E49" w:rsidP="007A2E49">
      <w:pPr>
        <w:tabs>
          <w:tab w:val="left" w:pos="4536"/>
        </w:tabs>
        <w:jc w:val="center"/>
        <w:rPr>
          <w:rFonts w:ascii="Bookman Old Style" w:eastAsia="Times New Roman" w:hAnsi="Bookman Old Style" w:cs="Times New Roman"/>
          <w:b/>
          <w:bCs/>
          <w:iCs/>
          <w:color w:val="215868" w:themeColor="accent5" w:themeShade="80"/>
          <w:sz w:val="28"/>
          <w:szCs w:val="28"/>
        </w:rPr>
      </w:pPr>
      <w:r w:rsidRPr="00244B44">
        <w:rPr>
          <w:rFonts w:ascii="Bookman Old Style" w:eastAsia="Times New Roman" w:hAnsi="Bookman Old Style" w:cs="Times New Roman"/>
          <w:b/>
          <w:bCs/>
          <w:iCs/>
          <w:color w:val="215868" w:themeColor="accent5" w:themeShade="80"/>
          <w:sz w:val="28"/>
          <w:szCs w:val="28"/>
        </w:rPr>
        <w:t>Сохранение и укрепление здоровья детей. Коррекционно-профилактическая работа с дошкольниками</w:t>
      </w:r>
    </w:p>
    <w:p w:rsidR="007A2E49" w:rsidRPr="00A86444" w:rsidRDefault="007A2E49" w:rsidP="007A2E49">
      <w:pPr>
        <w:tabs>
          <w:tab w:val="left" w:pos="4536"/>
          <w:tab w:val="left" w:pos="48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7030A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86444">
        <w:rPr>
          <w:rFonts w:ascii="Times New Roman" w:eastAsia="Times New Roman" w:hAnsi="Times New Roman" w:cs="Times New Roman"/>
          <w:b/>
          <w:i/>
          <w:iCs/>
          <w:color w:val="7030A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Повышение уровня физического и психического благополучия воспитанников через различные виды занятий физкультурой</w:t>
      </w:r>
    </w:p>
    <w:p w:rsidR="007A2E49" w:rsidRDefault="007A2E49" w:rsidP="007A2E49">
      <w:pPr>
        <w:pStyle w:val="2"/>
        <w:shd w:val="clear" w:color="auto" w:fill="auto"/>
        <w:spacing w:before="0" w:line="276" w:lineRule="auto"/>
        <w:ind w:firstLine="0"/>
        <w:jc w:val="right"/>
        <w:rPr>
          <w:i/>
          <w:sz w:val="24"/>
          <w:szCs w:val="24"/>
        </w:rPr>
      </w:pPr>
    </w:p>
    <w:p w:rsidR="007A2E49" w:rsidRDefault="007A2E49" w:rsidP="007A2E49">
      <w:pPr>
        <w:pStyle w:val="2"/>
        <w:shd w:val="clear" w:color="auto" w:fill="auto"/>
        <w:spacing w:before="0" w:line="276" w:lineRule="auto"/>
        <w:ind w:hanging="3686"/>
        <w:jc w:val="right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                                             Шершнева Ю.В</w:t>
      </w:r>
      <w:r w:rsidRPr="00AA6A40">
        <w:rPr>
          <w:i/>
          <w:sz w:val="24"/>
          <w:szCs w:val="24"/>
        </w:rPr>
        <w:t xml:space="preserve">., </w:t>
      </w:r>
      <w:r>
        <w:rPr>
          <w:i/>
          <w:sz w:val="24"/>
          <w:szCs w:val="24"/>
        </w:rPr>
        <w:t>инструктор по физической культуре                             МАДОУ "Детский сад № 19 "Чебурашка"</w:t>
      </w:r>
    </w:p>
    <w:p w:rsidR="007A2E49" w:rsidRDefault="007A2E49" w:rsidP="007A2E49">
      <w:pPr>
        <w:tabs>
          <w:tab w:val="left" w:pos="4536"/>
          <w:tab w:val="left" w:pos="4820"/>
        </w:tabs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E73FB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«Здоровье — не вс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ё</w:t>
      </w:r>
      <w:r w:rsidRPr="00E73FB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, но вс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ё</w:t>
      </w:r>
      <w:r w:rsidRPr="00E73FB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без здоровья — ничто!»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bookmarkStart w:id="0" w:name="_GoBack"/>
      <w:bookmarkEnd w:id="0"/>
      <w:r w:rsidRPr="00E73FB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Сократ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.</w:t>
      </w:r>
    </w:p>
    <w:p w:rsidR="007A2E49" w:rsidRPr="00E73FB8" w:rsidRDefault="007A2E49" w:rsidP="007A2E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3FB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Здоровье – это состояние полного физического, душевного и социального благополучия, а не только отсутствия болезни и физических недостатков. Для всех людей на Земле саамы ценным является здоровье. А здоровье наших детей – это двойная ценность, потому что дети – самое дорогое, что у нас есть в жизни. К сожалению, в современном мире практически нет здоровых детей. В детском саду дети проводят значительную часть времени, и задача педагогов сохранять и укреплять их здоровье. Здоровый ребенок – счастливый и успешный ребенок а, значит, в какой-то мере, счастье детей и их успехи, настоящие и будущие, – в наших руках, руках педагогов.</w:t>
      </w:r>
      <w:r w:rsidRPr="00E73F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ab/>
      </w:r>
      <w:r w:rsidRPr="00E73FB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Искусство счастливой и долгой жизни состоит в том, чтобы научить человека с раннего детства следить за своим здоровьем. Если этим не заниматься с детства, в дальнейшем трудно будет это наверстать. Именно поэтому приоритетом в воспитании дошкольников является повышение уровня физического и психического благополучия и прививание привычки регулярных занятий физкультурой.</w:t>
      </w:r>
      <w:r w:rsidRPr="00E73F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ab/>
      </w:r>
      <w:r w:rsidRPr="00E73FB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Поэтому возникает необходимость создать определенную систему внедрения оздоровительной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E73FB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деятельности в образовательную систему.</w:t>
      </w:r>
      <w:r w:rsidRPr="00E73F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ab/>
      </w:r>
      <w:r w:rsidRPr="00E73FB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 настоящее время - это одна из основных стратегических задач сохранения, развития страны. Для этого разработаны и действуют нормативно-правовые документы, которые регламентируют эту задачу: Закон РФ "Об </w:t>
      </w:r>
      <w:proofErr w:type="spellStart"/>
      <w:r w:rsidRPr="00E73FB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образовании"</w:t>
      </w:r>
      <w:proofErr w:type="gramStart"/>
      <w:r w:rsidRPr="00E73FB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,о</w:t>
      </w:r>
      <w:proofErr w:type="spellEnd"/>
      <w:proofErr w:type="gramEnd"/>
      <w:r w:rsidRPr="00E73FB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E73FB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санитарно</w:t>
      </w:r>
      <w:proofErr w:type="spellEnd"/>
      <w:r w:rsidRPr="00E73FB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- эпидемиологическом благополучии населения, Указы президента России, ФГОС ДОО. Я и мои коллеги активно включаем оздоровительную работу в любой вид деятельности. Хочу более подробно остановиться на сохранении и укреплении здоровья </w:t>
      </w:r>
      <w:proofErr w:type="spellStart"/>
      <w:r w:rsidRPr="00E73FB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дошкольниковв</w:t>
      </w:r>
      <w:proofErr w:type="spellEnd"/>
      <w:r w:rsidRPr="00E73FB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образовательной деятельности.</w:t>
      </w:r>
      <w:r w:rsidRPr="00E73F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ab/>
      </w:r>
      <w:r w:rsidRPr="00E73FB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Самое главное в моей работе, чтобы каждая образовательная деятельность сочеталась с активным отдыхом, происходила постоянная смена деятельности. Благодаря использованию технологий сохранения и стимулирования здоровья, у детей появляется устойчивая положительная мотивация к сохранению и укреплению своего здоровья. К тому же дети с большим интересом занимаются физическими упражнениями, становятся более  внимательными, дольше сохраняют работоспособность и намного лучше усваивают материал.</w:t>
      </w:r>
    </w:p>
    <w:p w:rsidR="007A2E49" w:rsidRPr="00E73FB8" w:rsidRDefault="007A2E49" w:rsidP="007A2E49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 w:rsidRPr="00E73FB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Все занятия по физическому развитию  проходят с позитивным настроем, дети становятся более улыбчивыми, доброжелательными, открытыми, жизнерадостными и раскрепощенными.</w:t>
      </w:r>
      <w:r w:rsidRPr="00E73FB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Они с большим желанием приступают к выполнению упражнений, потому что они знают, что данная работа им не будет в тягость, а наоборот, даст положительные эмоции.</w:t>
      </w:r>
      <w:r w:rsidRPr="00E73F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73FB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Занятия, которые требуют повышенную познавательную активность и умственное напряжение детей, мы проводим в первой половине дня. Для профилактики   утомления детей сочетаем её с физкультурными, музыкальными занятиями.</w:t>
      </w:r>
    </w:p>
    <w:p w:rsidR="007A2E49" w:rsidRPr="00E73FB8" w:rsidRDefault="007A2E49" w:rsidP="007A2E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3FB8">
        <w:rPr>
          <w:rFonts w:ascii="Times New Roman" w:hAnsi="Times New Roman" w:cs="Times New Roman"/>
          <w:sz w:val="24"/>
          <w:szCs w:val="24"/>
        </w:rPr>
        <w:lastRenderedPageBreak/>
        <w:t xml:space="preserve">Вся работа по физическому воспитанию и оздоровлению детей в дошкольном учреждении осуществляется в игровой форме, а вся двигательно-игровая деятельность ребенка считается основой его физического развития, обучения, оздоровления и воспитания. </w:t>
      </w:r>
    </w:p>
    <w:p w:rsidR="007A2E49" w:rsidRPr="00E73FB8" w:rsidRDefault="007A2E49" w:rsidP="007A2E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3FB8">
        <w:rPr>
          <w:rFonts w:ascii="Times New Roman" w:hAnsi="Times New Roman" w:cs="Times New Roman"/>
          <w:sz w:val="24"/>
          <w:szCs w:val="24"/>
        </w:rPr>
        <w:t>Существует много различных форм проведения физкультурных занятий (</w:t>
      </w:r>
      <w:proofErr w:type="gramStart"/>
      <w:r w:rsidRPr="00E73FB8">
        <w:rPr>
          <w:rFonts w:ascii="Times New Roman" w:hAnsi="Times New Roman" w:cs="Times New Roman"/>
          <w:sz w:val="24"/>
          <w:szCs w:val="24"/>
        </w:rPr>
        <w:t>кроме</w:t>
      </w:r>
      <w:proofErr w:type="gramEnd"/>
      <w:r w:rsidRPr="00E73FB8">
        <w:rPr>
          <w:rFonts w:ascii="Times New Roman" w:hAnsi="Times New Roman" w:cs="Times New Roman"/>
          <w:sz w:val="24"/>
          <w:szCs w:val="24"/>
        </w:rPr>
        <w:t xml:space="preserve"> стандартных) в детском дошкольном учреждении. Главное, чтобы  все они были направлены на решение следующих задач: - укрепление здоровья детей, повышение функциональных и адаптационных возможностей организма, умственной и физической работоспособности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A2E49" w:rsidRPr="00E73FB8" w:rsidRDefault="007A2E49" w:rsidP="007A2E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3FB8">
        <w:rPr>
          <w:rFonts w:ascii="Times New Roman" w:hAnsi="Times New Roman" w:cs="Times New Roman"/>
          <w:sz w:val="24"/>
          <w:szCs w:val="24"/>
        </w:rPr>
        <w:t xml:space="preserve">Подбор средств и методов физического воспитания определяется возрастными особенностями детей. Чтобы повысить интерес детей к занятиям по физической культуре, нужно разнообразить методы и приёмы проведения таких занятий. </w:t>
      </w:r>
    </w:p>
    <w:p w:rsidR="007A2E49" w:rsidRPr="00E73FB8" w:rsidRDefault="007A2E49" w:rsidP="007A2E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3FB8">
        <w:rPr>
          <w:rFonts w:ascii="Times New Roman" w:hAnsi="Times New Roman" w:cs="Times New Roman"/>
          <w:sz w:val="24"/>
          <w:szCs w:val="24"/>
        </w:rPr>
        <w:t xml:space="preserve">Утренняя гимнастика. </w:t>
      </w:r>
    </w:p>
    <w:p w:rsidR="007A2E49" w:rsidRPr="00E73FB8" w:rsidRDefault="007A2E49" w:rsidP="007A2E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3FB8">
        <w:rPr>
          <w:rFonts w:ascii="Times New Roman" w:hAnsi="Times New Roman" w:cs="Times New Roman"/>
          <w:sz w:val="24"/>
          <w:szCs w:val="24"/>
        </w:rPr>
        <w:t>Чтобы повысить интерес детей к утренней гимнастике и разнообразить двигательную активность, нужно изменить ее форму и место проведения: •   Утренняя гимнастика игрового характера включает 2–3 подвижные игры •   Упражнения на полосе препятствий. •   Утренняя гимнастика может проводиться в форме оздоровительной пробежки. Этот тип утренней гимнастики обязательно проводится на воздухе. •   Комплекс музыкально-ритмических упражнений.  </w:t>
      </w:r>
    </w:p>
    <w:p w:rsidR="007A2E49" w:rsidRPr="00E73FB8" w:rsidRDefault="007A2E49" w:rsidP="007A2E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3F90BA10" wp14:editId="2E3ED566">
            <wp:simplePos x="0" y="0"/>
            <wp:positionH relativeFrom="column">
              <wp:posOffset>4042410</wp:posOffset>
            </wp:positionH>
            <wp:positionV relativeFrom="paragraph">
              <wp:posOffset>121920</wp:posOffset>
            </wp:positionV>
            <wp:extent cx="2352675" cy="1762125"/>
            <wp:effectExtent l="19050" t="0" r="9525" b="0"/>
            <wp:wrapTight wrapText="bothSides">
              <wp:wrapPolygon edited="0">
                <wp:start x="-175" y="0"/>
                <wp:lineTo x="-175" y="21483"/>
                <wp:lineTo x="21687" y="21483"/>
                <wp:lineTo x="21687" y="0"/>
                <wp:lineTo x="-175" y="0"/>
              </wp:wrapPolygon>
            </wp:wrapTight>
            <wp:docPr id="1" name="Рисунок 1" descr="C:\Users\Admin\Desktop\юля\Отчет фото 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юля\Отчет фото 1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3FB8">
        <w:rPr>
          <w:rFonts w:ascii="Times New Roman" w:hAnsi="Times New Roman" w:cs="Times New Roman"/>
          <w:sz w:val="24"/>
          <w:szCs w:val="24"/>
        </w:rPr>
        <w:t>Физкультурные занятия.</w:t>
      </w:r>
    </w:p>
    <w:p w:rsidR="007A2E49" w:rsidRPr="00E73FB8" w:rsidRDefault="007A2E49" w:rsidP="007A2E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3FB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73FB8">
        <w:rPr>
          <w:rFonts w:ascii="Times New Roman" w:hAnsi="Times New Roman" w:cs="Times New Roman"/>
          <w:sz w:val="24"/>
          <w:szCs w:val="24"/>
        </w:rPr>
        <w:t>Существует несколько видов занятий: - традиционные, которые состоят из 3-х частей: вводная (ходьба, бег, прыжки, различные упражнения), основная (общеразвивающие упражнения, основные движения, подвижная игра), заключительная (релаксация или игра малой подвижности); - занятия, построенные на подвижных играх (основная часть занятия построена на использовании подвижных игр на различные основные движения);</w:t>
      </w:r>
      <w:proofErr w:type="gramEnd"/>
      <w:r w:rsidRPr="00E73FB8">
        <w:rPr>
          <w:rFonts w:ascii="Times New Roman" w:hAnsi="Times New Roman" w:cs="Times New Roman"/>
          <w:sz w:val="24"/>
          <w:szCs w:val="24"/>
        </w:rPr>
        <w:t xml:space="preserve"> - сюжетно-ролевые (использование имитаций и образных сравнений, музыкального сопровождения, увлекательность сюжета, общение с игровыми персонажами); - контрольно-тренировочные;- занятия в тренажерном зале;- занятия на </w:t>
      </w:r>
      <w:proofErr w:type="spellStart"/>
      <w:r w:rsidRPr="00E73FB8">
        <w:rPr>
          <w:rFonts w:ascii="Times New Roman" w:hAnsi="Times New Roman" w:cs="Times New Roman"/>
          <w:sz w:val="24"/>
          <w:szCs w:val="24"/>
        </w:rPr>
        <w:t>фитболах</w:t>
      </w:r>
      <w:proofErr w:type="spellEnd"/>
      <w:r w:rsidRPr="00E73FB8">
        <w:rPr>
          <w:rFonts w:ascii="Times New Roman" w:hAnsi="Times New Roman" w:cs="Times New Roman"/>
          <w:sz w:val="24"/>
          <w:szCs w:val="24"/>
        </w:rPr>
        <w:t>, степ платформах; - с использованием литературных произведений; - на открытом воздухе; - занятия-соревнования. На занятиях используются следующие приёмы и методы: словесные и наглядные.</w:t>
      </w:r>
    </w:p>
    <w:p w:rsidR="007A2E49" w:rsidRPr="00E73FB8" w:rsidRDefault="007A2E49" w:rsidP="007A2E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3F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3FB8">
        <w:rPr>
          <w:rFonts w:ascii="Times New Roman" w:hAnsi="Times New Roman" w:cs="Times New Roman"/>
          <w:sz w:val="24"/>
          <w:szCs w:val="24"/>
        </w:rPr>
        <w:t>Физминутки</w:t>
      </w:r>
      <w:proofErr w:type="spellEnd"/>
      <w:r w:rsidRPr="00E73FB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A2E49" w:rsidRPr="00E73FB8" w:rsidRDefault="007A2E49" w:rsidP="007A2E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E73FB8">
        <w:rPr>
          <w:rFonts w:ascii="Times New Roman" w:hAnsi="Times New Roman" w:cs="Times New Roman"/>
          <w:sz w:val="24"/>
          <w:szCs w:val="24"/>
        </w:rPr>
        <w:t xml:space="preserve">редставляют собой короткий комплекс упражнений для снятия напряжения мышц, улучшения кровообращения, активизации дыхания. Это наиболее эффективный способ, который предупреждает утомление. Для детей это способ восстановить работоспособность, минутка отдыха, здорового и активного. </w:t>
      </w:r>
      <w:proofErr w:type="spellStart"/>
      <w:r w:rsidRPr="00E73FB8">
        <w:rPr>
          <w:rFonts w:ascii="Times New Roman" w:hAnsi="Times New Roman" w:cs="Times New Roman"/>
          <w:sz w:val="24"/>
          <w:szCs w:val="24"/>
        </w:rPr>
        <w:t>Физминутки</w:t>
      </w:r>
      <w:proofErr w:type="spellEnd"/>
      <w:r w:rsidRPr="00E73FB8">
        <w:rPr>
          <w:rFonts w:ascii="Times New Roman" w:hAnsi="Times New Roman" w:cs="Times New Roman"/>
          <w:sz w:val="24"/>
          <w:szCs w:val="24"/>
        </w:rPr>
        <w:t xml:space="preserve"> для дошкольников проводятся в виде весёлых игровых действий, которые продолжаются около 2 минут. Виды </w:t>
      </w:r>
      <w:proofErr w:type="spellStart"/>
      <w:r w:rsidRPr="00E73FB8">
        <w:rPr>
          <w:rFonts w:ascii="Times New Roman" w:hAnsi="Times New Roman" w:cs="Times New Roman"/>
          <w:sz w:val="24"/>
          <w:szCs w:val="24"/>
        </w:rPr>
        <w:t>физминуток</w:t>
      </w:r>
      <w:proofErr w:type="spellEnd"/>
      <w:r w:rsidRPr="00E73FB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E73FB8">
        <w:rPr>
          <w:rFonts w:ascii="Times New Roman" w:hAnsi="Times New Roman" w:cs="Times New Roman"/>
          <w:sz w:val="24"/>
          <w:szCs w:val="24"/>
        </w:rPr>
        <w:t>физминутки</w:t>
      </w:r>
      <w:proofErr w:type="spellEnd"/>
      <w:r w:rsidRPr="00E73FB8">
        <w:rPr>
          <w:rFonts w:ascii="Times New Roman" w:hAnsi="Times New Roman" w:cs="Times New Roman"/>
          <w:sz w:val="24"/>
          <w:szCs w:val="24"/>
        </w:rPr>
        <w:t xml:space="preserve">-разминки; </w:t>
      </w:r>
      <w:proofErr w:type="spellStart"/>
      <w:r w:rsidRPr="00E73FB8">
        <w:rPr>
          <w:rFonts w:ascii="Times New Roman" w:hAnsi="Times New Roman" w:cs="Times New Roman"/>
          <w:sz w:val="24"/>
          <w:szCs w:val="24"/>
        </w:rPr>
        <w:t>физминутки</w:t>
      </w:r>
      <w:proofErr w:type="spellEnd"/>
      <w:r w:rsidRPr="00E73FB8">
        <w:rPr>
          <w:rFonts w:ascii="Times New Roman" w:hAnsi="Times New Roman" w:cs="Times New Roman"/>
          <w:sz w:val="24"/>
          <w:szCs w:val="24"/>
        </w:rPr>
        <w:t xml:space="preserve"> для глаз; пальчиковая гимнастика; упражнения для релаксации; упражнения для дыхания. </w:t>
      </w:r>
    </w:p>
    <w:p w:rsidR="007A2E49" w:rsidRPr="00E73FB8" w:rsidRDefault="007A2E49" w:rsidP="007A2E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3FB8">
        <w:rPr>
          <w:rFonts w:ascii="Times New Roman" w:hAnsi="Times New Roman" w:cs="Times New Roman"/>
          <w:sz w:val="24"/>
          <w:szCs w:val="24"/>
        </w:rPr>
        <w:t xml:space="preserve">Гимнастика после сна. </w:t>
      </w:r>
    </w:p>
    <w:p w:rsidR="007A2E49" w:rsidRPr="00E73FB8" w:rsidRDefault="007A2E49" w:rsidP="007A2E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3FB8">
        <w:rPr>
          <w:rFonts w:ascii="Times New Roman" w:hAnsi="Times New Roman" w:cs="Times New Roman"/>
          <w:sz w:val="24"/>
          <w:szCs w:val="24"/>
        </w:rPr>
        <w:t xml:space="preserve">В результате грамотного выполнения комплекса гимнастики после сна создается оптимальная возбудимость нервной системы, улучшается работа сердца, увеличивается кровообращение и дыхание, что обеспечивает повышенную доставку питательных веществ и кислорода к клеткам. После хорошей гимнастики исчезает чувство сонливости, вялости, слабости, повышается умственная и физическая работоспособность, активность, настроение и самочувствие ребёнка. Виды гимнастики после дневного сна: - Разминка в постели и самомассаж; - Гимнастика игрового характера; - Гимнастика с использованием тренажеров и спортивного комплекса; - Пробежки по массажным дорожкам. </w:t>
      </w:r>
    </w:p>
    <w:p w:rsidR="007A2E49" w:rsidRDefault="007A2E49" w:rsidP="007A2E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3FB8">
        <w:rPr>
          <w:rFonts w:ascii="Times New Roman" w:hAnsi="Times New Roman" w:cs="Times New Roman"/>
          <w:sz w:val="24"/>
          <w:szCs w:val="24"/>
        </w:rPr>
        <w:t>Подвижные игры.</w:t>
      </w:r>
    </w:p>
    <w:p w:rsidR="007A2E49" w:rsidRPr="00E73FB8" w:rsidRDefault="007A2E49" w:rsidP="007A2E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3B8D7EE0" wp14:editId="3E492287">
            <wp:simplePos x="0" y="0"/>
            <wp:positionH relativeFrom="column">
              <wp:posOffset>0</wp:posOffset>
            </wp:positionH>
            <wp:positionV relativeFrom="paragraph">
              <wp:posOffset>1303655</wp:posOffset>
            </wp:positionV>
            <wp:extent cx="2260600" cy="1695450"/>
            <wp:effectExtent l="19050" t="0" r="6350" b="0"/>
            <wp:wrapTight wrapText="bothSides">
              <wp:wrapPolygon edited="0">
                <wp:start x="-182" y="0"/>
                <wp:lineTo x="-182" y="21357"/>
                <wp:lineTo x="21661" y="21357"/>
                <wp:lineTo x="21661" y="0"/>
                <wp:lineTo x="-182" y="0"/>
              </wp:wrapPolygon>
            </wp:wrapTight>
            <wp:docPr id="2" name="Рисунок 2" descr="C:\Users\Admin\Desktop\юля\SAM_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юля\SAM_06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3FB8">
        <w:rPr>
          <w:rFonts w:ascii="Times New Roman" w:hAnsi="Times New Roman" w:cs="Times New Roman"/>
          <w:sz w:val="24"/>
          <w:szCs w:val="24"/>
        </w:rPr>
        <w:t xml:space="preserve"> Подвижная игра – это сознательная, активная деятельность ребёнка, характеризующаяся точным и своевременным выполнением заданий, связанных с </w:t>
      </w:r>
      <w:r w:rsidRPr="00E73FB8">
        <w:rPr>
          <w:rFonts w:ascii="Times New Roman" w:hAnsi="Times New Roman" w:cs="Times New Roman"/>
          <w:sz w:val="24"/>
          <w:szCs w:val="24"/>
        </w:rPr>
        <w:lastRenderedPageBreak/>
        <w:t xml:space="preserve">обязательными для всех играющих правилами. Подвижные игры являются прекрасным средством развития и совершенствования основных движений детей, укрепления и закаливания их организма. Быстрая смена обстановки в процессе игры приучает ребёнка использовать известные ему движения в соответствии с той или иной ситуацией. С помощью игр улучшается физическое развитие ребёнка: он становится крепче, выносливее. Движения в свою очередь способствуют тому, что у ребёнка работают лёгкие, усиливается кровообращение, улучшается процесс обмена веществ. </w:t>
      </w:r>
      <w:proofErr w:type="gramStart"/>
      <w:r w:rsidRPr="00E73FB8">
        <w:rPr>
          <w:rFonts w:ascii="Times New Roman" w:hAnsi="Times New Roman" w:cs="Times New Roman"/>
          <w:sz w:val="24"/>
          <w:szCs w:val="24"/>
        </w:rPr>
        <w:t>Игры дошкольников, проводимые в целях физического воспитания, можно разделить на три относительно самостоятельных вида: - подвижные игры (сюжетные и бессюжетные) - спортивные игры (городки, баскетбол, бадминтон и т.п.) - игры с пением и хороводные.</w:t>
      </w:r>
      <w:proofErr w:type="gramEnd"/>
      <w:r w:rsidRPr="00E73FB8">
        <w:rPr>
          <w:rFonts w:ascii="Times New Roman" w:hAnsi="Times New Roman" w:cs="Times New Roman"/>
          <w:sz w:val="24"/>
          <w:szCs w:val="24"/>
        </w:rPr>
        <w:t xml:space="preserve"> Подвижные игры проводятся каждый день, как в помещении, так и на прогулке с учётом возрастных особенностей детей.</w:t>
      </w:r>
    </w:p>
    <w:p w:rsidR="007A2E49" w:rsidRDefault="007A2E49" w:rsidP="007A2E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3FB8">
        <w:rPr>
          <w:rFonts w:ascii="Times New Roman" w:hAnsi="Times New Roman" w:cs="Times New Roman"/>
          <w:sz w:val="24"/>
          <w:szCs w:val="24"/>
        </w:rPr>
        <w:t xml:space="preserve"> Спортивные праздники и развлечения. </w:t>
      </w:r>
    </w:p>
    <w:p w:rsidR="007A2E49" w:rsidRPr="00E73FB8" w:rsidRDefault="007A2E49" w:rsidP="007A2E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3FB8">
        <w:rPr>
          <w:rFonts w:ascii="Times New Roman" w:hAnsi="Times New Roman" w:cs="Times New Roman"/>
          <w:sz w:val="24"/>
          <w:szCs w:val="24"/>
        </w:rPr>
        <w:t xml:space="preserve">В системе физкультурно-оздоровительной работы дошкольного учреждения существуют разные формы организации активного отдыха дошкольников. Физкультурные праздники являются эффективной формой активного отдыха детей, которые зарекомендовали себя как наиболее приемлемая и эффективная форма активного отдыха детей. Физкультурные праздники – это массовые зрелищные мероприятия показательного и развлекательного характера, способствующие пропаганде физической культуры, совершенствованию движений, воспитывающие такие черты характера, как коллективизм, дисциплинированность, уважительное отношение к соперникам. В рациональном сочетании с другими видами работы по физическому воспитанию они помогают создать целесообразный двигательный режим, который служит повышению функциональных возможностей, улучшению работоспособности и закаленности детей. Во время физкультурных праздников все дети должны принимать активное участие в подвижных и спортивных играх, эстафетах, танцах, аттракционах, упражнениях с элементами акробатики, музыкально-ритмических движениях. </w:t>
      </w:r>
    </w:p>
    <w:p w:rsidR="007A2E49" w:rsidRDefault="007A2E49" w:rsidP="007A2E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3FB8">
        <w:rPr>
          <w:rFonts w:ascii="Times New Roman" w:hAnsi="Times New Roman" w:cs="Times New Roman"/>
          <w:sz w:val="24"/>
          <w:szCs w:val="24"/>
        </w:rPr>
        <w:t xml:space="preserve">Коррекционная работа. </w:t>
      </w:r>
    </w:p>
    <w:p w:rsidR="007A2E49" w:rsidRPr="00E73FB8" w:rsidRDefault="007A2E49" w:rsidP="007A2E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3FB8">
        <w:rPr>
          <w:rFonts w:ascii="Times New Roman" w:hAnsi="Times New Roman" w:cs="Times New Roman"/>
          <w:sz w:val="24"/>
          <w:szCs w:val="24"/>
        </w:rPr>
        <w:t xml:space="preserve">1. Формирование и закрепление навыка правильной осанки, развитие мышечной системы. 2. Укрепление сводов стопы. 3. Постановка правильного дыхания. 4. Развитие физических навыков. Координации движений, функций равновесия. 5. Укрепление </w:t>
      </w:r>
      <w:proofErr w:type="spellStart"/>
      <w:r w:rsidRPr="00E73FB8">
        <w:rPr>
          <w:rFonts w:ascii="Times New Roman" w:hAnsi="Times New Roman" w:cs="Times New Roman"/>
          <w:sz w:val="24"/>
          <w:szCs w:val="24"/>
        </w:rPr>
        <w:t>опорно</w:t>
      </w:r>
      <w:proofErr w:type="spellEnd"/>
      <w:r w:rsidRPr="00E73FB8">
        <w:rPr>
          <w:rFonts w:ascii="Times New Roman" w:hAnsi="Times New Roman" w:cs="Times New Roman"/>
          <w:sz w:val="24"/>
          <w:szCs w:val="24"/>
        </w:rPr>
        <w:t xml:space="preserve">–двигательного аппарата. 6. Формирование устойчивой мотивации к занятиям физической культуры. </w:t>
      </w:r>
    </w:p>
    <w:p w:rsidR="007A2E49" w:rsidRDefault="007A2E49" w:rsidP="007A2E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3FB8">
        <w:rPr>
          <w:rFonts w:ascii="Times New Roman" w:hAnsi="Times New Roman" w:cs="Times New Roman"/>
          <w:sz w:val="24"/>
          <w:szCs w:val="24"/>
        </w:rPr>
        <w:t xml:space="preserve">Работа с родителями. </w:t>
      </w:r>
    </w:p>
    <w:p w:rsidR="007A2E49" w:rsidRPr="00E73FB8" w:rsidRDefault="007A2E49" w:rsidP="007A2E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3FB8">
        <w:rPr>
          <w:rFonts w:ascii="Times New Roman" w:hAnsi="Times New Roman" w:cs="Times New Roman"/>
          <w:sz w:val="24"/>
          <w:szCs w:val="24"/>
        </w:rPr>
        <w:t xml:space="preserve">Общепризнано, что фундамент здоровья ребенка закладывается в семье. Понимая важность этой проблемы, необходимо проводить работу с родителями по охране и укреплению здоровья детей. В работе по физическому воспитанию, </w:t>
      </w:r>
      <w:proofErr w:type="gramStart"/>
      <w:r w:rsidRPr="00E73FB8">
        <w:rPr>
          <w:rFonts w:ascii="Times New Roman" w:hAnsi="Times New Roman" w:cs="Times New Roman"/>
          <w:sz w:val="24"/>
          <w:szCs w:val="24"/>
        </w:rPr>
        <w:t>организованную</w:t>
      </w:r>
      <w:proofErr w:type="gramEnd"/>
      <w:r w:rsidRPr="00E73FB8">
        <w:rPr>
          <w:rFonts w:ascii="Times New Roman" w:hAnsi="Times New Roman" w:cs="Times New Roman"/>
          <w:sz w:val="24"/>
          <w:szCs w:val="24"/>
        </w:rPr>
        <w:t xml:space="preserve"> с семьями воспитанников, используются разнообразные формы, средства и методы.</w:t>
      </w:r>
    </w:p>
    <w:p w:rsidR="007A2E49" w:rsidRPr="00E73FB8" w:rsidRDefault="007A2E49" w:rsidP="007A2E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73FB8">
        <w:rPr>
          <w:rFonts w:ascii="Times New Roman" w:hAnsi="Times New Roman" w:cs="Times New Roman"/>
          <w:sz w:val="24"/>
          <w:szCs w:val="24"/>
        </w:rPr>
        <w:t xml:space="preserve">Закаливание следует начинать с раннего детства и продолжать всю жизнь, изменяя формы и методы в зависимости от возраста, придерживаясь следующих принципов: - регулярность - постепенность (постепенное увеличение нагрузки, пусть медленнее, но зато увереннее достигать желаемого результата); - интенсивность, т.е. увеличение времени воздействия; - сочетаемость общих и местных охлаждений (например, при </w:t>
      </w:r>
      <w:proofErr w:type="spellStart"/>
      <w:r w:rsidRPr="00E73FB8">
        <w:rPr>
          <w:rFonts w:ascii="Times New Roman" w:hAnsi="Times New Roman" w:cs="Times New Roman"/>
          <w:sz w:val="24"/>
          <w:szCs w:val="24"/>
        </w:rPr>
        <w:t>босохождении</w:t>
      </w:r>
      <w:proofErr w:type="spellEnd"/>
      <w:r w:rsidRPr="00E73FB8">
        <w:rPr>
          <w:rFonts w:ascii="Times New Roman" w:hAnsi="Times New Roman" w:cs="Times New Roman"/>
          <w:sz w:val="24"/>
          <w:szCs w:val="24"/>
        </w:rPr>
        <w:t>, одежда также должна быть облегчённой);</w:t>
      </w:r>
      <w:proofErr w:type="gramEnd"/>
      <w:r w:rsidRPr="00E73FB8">
        <w:rPr>
          <w:rFonts w:ascii="Times New Roman" w:hAnsi="Times New Roman" w:cs="Times New Roman"/>
          <w:sz w:val="24"/>
          <w:szCs w:val="24"/>
        </w:rPr>
        <w:t xml:space="preserve"> - комплексность, т.е. процедуры закаливания должны восприниматься шире, чем просто ходить босиком. Это прогулки, бег, сон при хорошем доступе воздуха; - положительный эмоциональный настрой ребёнка. Закаляя детей дошкольного возраста, мы ставим перед собой следующие задачи: - повысить стойкость организма в борьбе с заболеваниями; - приучать чувствовать себя хорошо в различных меняющихся условиях; - воспитывать потребность в свежем воздухе. </w:t>
      </w:r>
    </w:p>
    <w:p w:rsidR="007A2E49" w:rsidRDefault="007A2E49" w:rsidP="007A2E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16BE7601" wp14:editId="23C1B97D">
            <wp:simplePos x="0" y="0"/>
            <wp:positionH relativeFrom="column">
              <wp:posOffset>3390900</wp:posOffset>
            </wp:positionH>
            <wp:positionV relativeFrom="paragraph">
              <wp:posOffset>1031240</wp:posOffset>
            </wp:positionV>
            <wp:extent cx="3171825" cy="2114550"/>
            <wp:effectExtent l="19050" t="0" r="9525" b="0"/>
            <wp:wrapTight wrapText="bothSides">
              <wp:wrapPolygon edited="0">
                <wp:start x="-130" y="195"/>
                <wp:lineTo x="-130" y="21211"/>
                <wp:lineTo x="21665" y="21211"/>
                <wp:lineTo x="21665" y="195"/>
                <wp:lineTo x="-130" y="195"/>
              </wp:wrapPolygon>
            </wp:wrapTight>
            <wp:docPr id="3" name="Рисунок 3" descr="C:\Users\Admin\Desktop\юля\тренажор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юля\тренажорк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В заключении</w:t>
      </w:r>
      <w:r w:rsidRPr="00E73FB8">
        <w:rPr>
          <w:rFonts w:ascii="Times New Roman" w:hAnsi="Times New Roman" w:cs="Times New Roman"/>
          <w:sz w:val="24"/>
          <w:szCs w:val="24"/>
        </w:rPr>
        <w:t xml:space="preserve"> хочется сказать, что нормальное развитие ребенка возможно при условии достаточной двигательной активности, полного удовлетворения потребности ребенка в движении. Поэтому одна из важных задач </w:t>
      </w:r>
      <w:r w:rsidRPr="00E73FB8">
        <w:rPr>
          <w:rFonts w:ascii="Times New Roman" w:hAnsi="Times New Roman" w:cs="Times New Roman"/>
          <w:sz w:val="24"/>
          <w:szCs w:val="24"/>
        </w:rPr>
        <w:lastRenderedPageBreak/>
        <w:t>физического воспитания – создание оптимальных условий для нормального развития детского организма. Упражнения, входящие в систему физического воспитания, обеспечивают закономерные изменения психической деятельности ребенка, в работе кровообращения, дыхания, в обменных процессах, что создает необходимое условие для гармонического развития физиологических систем детского организма. Такой ребенок приобретает способность к быстрой адаптации к условиям среды, у него повышается уровень защитных сил, сопротивляемость организма. Все это способствует сохранению и укреплению здоровья ребенка. Только профессиональная компетентность педагогов дошкольного образовательного учреждения, любовь к своей профессии и, конечно же, к детям, способствуют сохранению и укреплению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3FB8">
        <w:rPr>
          <w:rFonts w:ascii="Times New Roman" w:hAnsi="Times New Roman" w:cs="Times New Roman"/>
          <w:sz w:val="24"/>
          <w:szCs w:val="24"/>
        </w:rPr>
        <w:t xml:space="preserve">здоровья детей. Дети – будущее нашего общества.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E73FB8">
        <w:rPr>
          <w:rFonts w:ascii="Times New Roman" w:hAnsi="Times New Roman" w:cs="Times New Roman"/>
          <w:sz w:val="24"/>
          <w:szCs w:val="24"/>
        </w:rPr>
        <w:t>т нас зависит их благополучие</w:t>
      </w:r>
      <w:r>
        <w:rPr>
          <w:rFonts w:ascii="Times New Roman" w:hAnsi="Times New Roman" w:cs="Times New Roman"/>
          <w:sz w:val="24"/>
          <w:szCs w:val="24"/>
        </w:rPr>
        <w:t>!</w:t>
      </w:r>
    </w:p>
    <w:p w:rsidR="007A2E49" w:rsidRDefault="007A2E49" w:rsidP="007A2E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A2E49" w:rsidRDefault="007A2E49" w:rsidP="007A2E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A2E49" w:rsidRDefault="007A2E49" w:rsidP="007A2E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A2E49" w:rsidRDefault="007A2E49" w:rsidP="007A2E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A2E49" w:rsidRPr="00E73FB8" w:rsidRDefault="007A2E49" w:rsidP="007A2E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D7A56" w:rsidRDefault="00CD7A56" w:rsidP="007A2E49"/>
    <w:sectPr w:rsidR="00CD7A56" w:rsidSect="007A2E49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BAD"/>
    <w:rsid w:val="007A2E49"/>
    <w:rsid w:val="00BD2BAD"/>
    <w:rsid w:val="00CD7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2E4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7A2E49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">
    <w:name w:val="Основной текст2"/>
    <w:basedOn w:val="a"/>
    <w:link w:val="a3"/>
    <w:rsid w:val="007A2E49"/>
    <w:pPr>
      <w:widowControl w:val="0"/>
      <w:shd w:val="clear" w:color="auto" w:fill="FFFFFF"/>
      <w:spacing w:before="300" w:after="0" w:line="264" w:lineRule="exact"/>
      <w:ind w:hanging="340"/>
      <w:jc w:val="both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2E4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7A2E49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">
    <w:name w:val="Основной текст2"/>
    <w:basedOn w:val="a"/>
    <w:link w:val="a3"/>
    <w:rsid w:val="007A2E49"/>
    <w:pPr>
      <w:widowControl w:val="0"/>
      <w:shd w:val="clear" w:color="auto" w:fill="FFFFFF"/>
      <w:spacing w:before="300" w:after="0" w:line="264" w:lineRule="exact"/>
      <w:ind w:hanging="340"/>
      <w:jc w:val="both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1691</Words>
  <Characters>9643</Characters>
  <Application>Microsoft Office Word</Application>
  <DocSecurity>0</DocSecurity>
  <Lines>80</Lines>
  <Paragraphs>22</Paragraphs>
  <ScaleCrop>false</ScaleCrop>
  <Company/>
  <LinksUpToDate>false</LinksUpToDate>
  <CharactersWithSpaces>11312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2023-11-03T09:25:00Z</dcterms:created>
  <dcterms:modified xsi:type="dcterms:W3CDTF">2023-11-03T09:30:00Z</dcterms:modified>
</cp:coreProperties>
</file>