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B751" w14:textId="77777777" w:rsidR="00000000" w:rsidRDefault="00EC6791">
      <w:pPr>
        <w:pStyle w:val="2"/>
        <w:spacing w:line="276" w:lineRule="auto"/>
        <w:divId w:val="1727214602"/>
        <w:rPr>
          <w:rFonts w:eastAsia="Times New Roman"/>
        </w:rPr>
      </w:pPr>
      <w:r>
        <w:rPr>
          <w:rFonts w:eastAsia="Times New Roman"/>
        </w:rPr>
        <w:t>Картотека прогулок в группе раннего возраста на июль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037"/>
        <w:gridCol w:w="6302"/>
      </w:tblGrid>
      <w:tr w:rsidR="00000000" w14:paraId="611EFCA1" w14:textId="77777777" w:rsidTr="00EC6791">
        <w:trPr>
          <w:divId w:val="123693814"/>
          <w:tblHeader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EE6F0" w14:textId="77777777" w:rsidR="00000000" w:rsidRDefault="00EC679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Компонент прогулки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E4F24" w14:textId="77777777" w:rsidR="00000000" w:rsidRDefault="00EC6791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</w:tr>
      <w:tr w:rsidR="00000000" w14:paraId="29195A30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EA38C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b/>
                <w:bCs/>
              </w:rPr>
              <w:t>Прогулка № 1</w:t>
            </w:r>
          </w:p>
          <w:p w14:paraId="1E6523C1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Тема «Наблюдение за ветром» </w:t>
            </w:r>
          </w:p>
        </w:tc>
      </w:tr>
      <w:tr w:rsidR="00000000" w14:paraId="1A387591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A5AA52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83DF30" w14:textId="77777777" w:rsidR="00000000" w:rsidRDefault="00EC6791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с п</w:t>
            </w:r>
            <w:r>
              <w:rPr>
                <w:rFonts w:eastAsia="Times New Roman"/>
              </w:rPr>
              <w:t>онятием «ветер»;</w:t>
            </w:r>
          </w:p>
          <w:p w14:paraId="0015EE49" w14:textId="77777777" w:rsidR="00000000" w:rsidRDefault="00EC6791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раскрыть зависимость между деревьями, их состоянием и ветреной погодой;</w:t>
            </w:r>
          </w:p>
          <w:p w14:paraId="646322AF" w14:textId="77777777" w:rsidR="00000000" w:rsidRDefault="00EC6791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наблюдательность;</w:t>
            </w:r>
          </w:p>
          <w:p w14:paraId="4A368E4F" w14:textId="77777777" w:rsidR="00000000" w:rsidRDefault="00EC6791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обогащать и активизировать словарь;</w:t>
            </w:r>
          </w:p>
          <w:p w14:paraId="29FE420B" w14:textId="77777777" w:rsidR="00000000" w:rsidRDefault="00EC6791">
            <w:pPr>
              <w:numPr>
                <w:ilvl w:val="0"/>
                <w:numId w:val="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вызвать радостные переживания от общения с природой</w:t>
            </w:r>
          </w:p>
        </w:tc>
      </w:tr>
      <w:tr w:rsidR="00000000" w14:paraId="2FDAF13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2FFC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BA022" w14:textId="77777777" w:rsidR="00000000" w:rsidRDefault="00EC6791">
            <w:pPr>
              <w:pStyle w:val="a6"/>
            </w:pPr>
            <w:r>
              <w:t>Побеседовать с </w:t>
            </w:r>
            <w:r>
              <w:t>детьми. Понаблюдать, как раскачиваются деревья, гнутся ветки. Спросить: «Почему так неспокойно ведут себя деревья? Какой ветер дует: холодный или теплый?»</w:t>
            </w:r>
          </w:p>
        </w:tc>
      </w:tr>
      <w:tr w:rsidR="00000000" w14:paraId="495501C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50360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F7AC1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Приметы </w:t>
            </w:r>
            <w:r>
              <w:br/>
              <w:t xml:space="preserve">Вечером сильно стрекочут кузнечики — к хорошей погоде. Сильная роса — </w:t>
            </w:r>
            <w:r>
              <w:t>к ясному дню.</w:t>
            </w:r>
            <w:r>
              <w:br/>
            </w:r>
            <w:r>
              <w:rPr>
                <w:rStyle w:val="a5"/>
              </w:rPr>
              <w:t>Пословицы</w:t>
            </w:r>
            <w:r>
              <w:br/>
              <w:t>В июле жарко, а расставаться с ним жалко, в июле душно, а расставаться с ним скучно.</w:t>
            </w:r>
            <w:r>
              <w:br/>
            </w:r>
            <w:r>
              <w:rPr>
                <w:rStyle w:val="a5"/>
              </w:rPr>
              <w:t>Стихотворение</w:t>
            </w:r>
            <w:r>
              <w:br/>
              <w:t>Видел я, как ветерок</w:t>
            </w:r>
            <w:r>
              <w:br/>
              <w:t>К нам летел на огонек!</w:t>
            </w:r>
            <w:r>
              <w:br/>
              <w:t>Скрипнул он оконной рамой,</w:t>
            </w:r>
            <w:r>
              <w:br/>
              <w:t>Тихо форточку толкнул,</w:t>
            </w:r>
            <w:r>
              <w:br/>
              <w:t>Поиграл моей панамой,</w:t>
            </w:r>
            <w:r>
              <w:br/>
              <w:t>Повозился и уснул</w:t>
            </w:r>
          </w:p>
        </w:tc>
      </w:tr>
      <w:tr w:rsidR="00000000" w14:paraId="1D6C975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E397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50FD0" w14:textId="77777777" w:rsidR="00000000" w:rsidRDefault="00EC6791">
            <w:pPr>
              <w:pStyle w:val="a6"/>
            </w:pPr>
            <w:r>
              <w:t>Уборка скошенной травы. Цель: приучать доводить начатое дело до конца, воспитывать аккуратность, ответственность</w:t>
            </w:r>
          </w:p>
        </w:tc>
      </w:tr>
      <w:tr w:rsidR="00000000" w14:paraId="0A5E715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703A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4F597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Подвижная игра</w:t>
            </w:r>
            <w:r>
              <w:t> </w:t>
            </w:r>
            <w:r>
              <w:rPr>
                <w:rStyle w:val="a5"/>
              </w:rPr>
              <w:t>«Быстрый мяч».</w:t>
            </w:r>
            <w:r>
              <w:t xml:space="preserve"> Цель: упражнять детей прокатывать мяч в прямом направлении, де</w:t>
            </w:r>
            <w:r>
              <w:t>йствовать по сигналу педагога.</w:t>
            </w:r>
            <w:r>
              <w:br/>
            </w:r>
            <w:r>
              <w:rPr>
                <w:rStyle w:val="a5"/>
              </w:rPr>
              <w:t>Малоподвижная игра «Угадай, кто кричит».</w:t>
            </w:r>
            <w:r>
              <w:t xml:space="preserve"> Цель: развивать у детей наблюдательность, внимание, активность и ориентировку в пространстве.</w:t>
            </w:r>
            <w:r>
              <w:br/>
            </w:r>
            <w:r>
              <w:rPr>
                <w:rStyle w:val="a5"/>
              </w:rPr>
              <w:t>Игровое упражнение «Зайки».</w:t>
            </w:r>
            <w:r>
              <w:t xml:space="preserve"> Дети встают по одной стороне площадки и по команде воспитателя</w:t>
            </w:r>
            <w:r>
              <w:t xml:space="preserve"> прыгают на двух ногах до середины площадки, обратно возвращаются шагом</w:t>
            </w:r>
          </w:p>
        </w:tc>
      </w:tr>
      <w:tr w:rsidR="00000000" w14:paraId="5F3B7A1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F7F2E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F00B9" w14:textId="77777777" w:rsidR="00000000" w:rsidRDefault="00EC6791">
            <w:pPr>
              <w:pStyle w:val="a6"/>
            </w:pPr>
            <w:r>
              <w:t>Индивидуальная работа: развитие движений. Цель: развивать и совершенствовать двигательные умения и навыки</w:t>
            </w:r>
          </w:p>
        </w:tc>
      </w:tr>
      <w:tr w:rsidR="00000000" w14:paraId="35D82750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7D01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71FB5" w14:textId="77777777" w:rsidR="00000000" w:rsidRDefault="00EC6791">
            <w:pPr>
              <w:pStyle w:val="a6"/>
            </w:pPr>
            <w:r>
              <w:t>Самостоятельно-игровая де</w:t>
            </w:r>
            <w:r>
              <w:t>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</w:t>
            </w:r>
            <w:r>
              <w:t>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3B5C30F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9099F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2DF46" w14:textId="77777777" w:rsidR="00000000" w:rsidRDefault="00EC6791">
            <w:pPr>
              <w:pStyle w:val="a6"/>
            </w:pPr>
            <w:r>
              <w:t>Лопатки, венички, цветные кружки, формочки, печатки</w:t>
            </w:r>
          </w:p>
        </w:tc>
      </w:tr>
      <w:tr w:rsidR="00000000" w14:paraId="2F1F473A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001FF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b/>
                <w:bCs/>
              </w:rPr>
              <w:t>Прогулка № 2</w:t>
            </w:r>
          </w:p>
          <w:p w14:paraId="78E9744B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почвой»</w:t>
            </w:r>
          </w:p>
        </w:tc>
      </w:tr>
      <w:tr w:rsidR="00000000" w14:paraId="02F4FE9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C37C9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5114F" w14:textId="77777777" w:rsidR="00000000" w:rsidRDefault="00EC6791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Рассказать детям о временах года, сравнить лето с другими временами, показать схожие и отличительные черты;</w:t>
            </w:r>
          </w:p>
          <w:p w14:paraId="67A5BDC4" w14:textId="77777777" w:rsidR="00000000" w:rsidRDefault="00EC6791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дать представление о состоянии погоды летом;</w:t>
            </w:r>
          </w:p>
          <w:p w14:paraId="5C6DFFA3" w14:textId="77777777" w:rsidR="00000000" w:rsidRDefault="00EC6791">
            <w:pPr>
              <w:numPr>
                <w:ilvl w:val="0"/>
                <w:numId w:val="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напомнить названия сезонной одежды</w:t>
            </w:r>
          </w:p>
        </w:tc>
      </w:tr>
      <w:tr w:rsidR="00000000" w14:paraId="5508AC6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7895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BFDE8" w14:textId="77777777" w:rsidR="00000000" w:rsidRDefault="00EC6791">
            <w:pPr>
              <w:pStyle w:val="a6"/>
            </w:pPr>
            <w:r>
              <w:t>Сделать небольшую ямку на территории детского сада и</w:t>
            </w:r>
            <w:r>
              <w:t> постараться посчитать, сколько корешков вы там обнаружите: много или мало. С помощью таких корешков земля поит и кормит деревья, травы, кусты. Она для них — настоящая столовая</w:t>
            </w:r>
          </w:p>
        </w:tc>
      </w:tr>
      <w:tr w:rsidR="00000000" w14:paraId="0710E3E0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BA584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9A393" w14:textId="77777777" w:rsidR="00000000" w:rsidRDefault="00EC6791">
            <w:pPr>
              <w:pStyle w:val="a6"/>
            </w:pPr>
            <w:r>
              <w:rPr>
                <w:rStyle w:val="a5"/>
              </w:rPr>
              <w:t>Приметы</w:t>
            </w:r>
          </w:p>
          <w:p w14:paraId="6C252A72" w14:textId="77777777" w:rsidR="00000000" w:rsidRDefault="00EC6791">
            <w:pPr>
              <w:numPr>
                <w:ilvl w:val="0"/>
                <w:numId w:val="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 славен сенокосом.</w:t>
            </w:r>
          </w:p>
          <w:p w14:paraId="68DA54C4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1AF2DF10" w14:textId="77777777" w:rsidR="00000000" w:rsidRDefault="00EC6791">
            <w:pPr>
              <w:numPr>
                <w:ilvl w:val="0"/>
                <w:numId w:val="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</w:t>
            </w:r>
            <w:r>
              <w:rPr>
                <w:rFonts w:eastAsia="Times New Roman"/>
              </w:rPr>
              <w:t>ле стрекоза и муравей не понимали друг друга: муравей трудится, а стрекоза красуется.</w:t>
            </w:r>
          </w:p>
          <w:p w14:paraId="726425F4" w14:textId="77777777" w:rsidR="00000000" w:rsidRDefault="00EC6791">
            <w:pPr>
              <w:pStyle w:val="a6"/>
            </w:pPr>
            <w:r>
              <w:rPr>
                <w:rStyle w:val="a5"/>
              </w:rPr>
              <w:t>Загадки</w:t>
            </w:r>
            <w:r>
              <w:br/>
              <w:t>1. Солнце печет, липа цветет,</w:t>
            </w:r>
            <w:r>
              <w:br/>
              <w:t>Рожь поспевает, когда это бывает? (Летом)</w:t>
            </w:r>
            <w:r>
              <w:br/>
              <w:t>2. В небе подсолнух: весь год цветет, а семян не дает. (Солнце)</w:t>
            </w:r>
          </w:p>
        </w:tc>
      </w:tr>
      <w:tr w:rsidR="00000000" w14:paraId="2F041D9B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2C0F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0E313" w14:textId="77777777" w:rsidR="00000000" w:rsidRDefault="00EC6791">
            <w:pPr>
              <w:pStyle w:val="a6"/>
            </w:pPr>
            <w:r>
              <w:t>Рых</w:t>
            </w:r>
            <w:r>
              <w:t>лить почву. Цель: воспитывать трудолюбие</w:t>
            </w:r>
          </w:p>
        </w:tc>
      </w:tr>
      <w:tr w:rsidR="00000000" w14:paraId="3B2DBB7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084A5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D96C4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Подвижная игра «Найди свой цвет».</w:t>
            </w:r>
            <w:r>
              <w:t xml:space="preserve"> Цель: упражнять детей действовать по сигналу, ориентироваться по цвету, выполнять ходьбу, бег врассыпную, использовать всю площадь зала.</w:t>
            </w:r>
            <w:r>
              <w:br/>
            </w:r>
            <w:r>
              <w:rPr>
                <w:rStyle w:val="a5"/>
              </w:rPr>
              <w:t>Малоподвижная игр</w:t>
            </w:r>
            <w:r>
              <w:rPr>
                <w:rStyle w:val="a5"/>
              </w:rPr>
              <w:t>а «Найди пару».</w:t>
            </w:r>
            <w:r>
              <w:t xml:space="preserve"> Цель: развивать навыки классифицирования и сортировки, зрительно-двигательную координацию, моторику рук, мыслительные навыки.</w:t>
            </w:r>
            <w:r>
              <w:br/>
              <w:t>Игровое упражнение «Кто пройдет тише». Задачи: ознакомить с ходьбой в заданном направлении, развивать умение сохра</w:t>
            </w:r>
            <w:r>
              <w:t>нять равновесие</w:t>
            </w:r>
          </w:p>
        </w:tc>
      </w:tr>
      <w:tr w:rsidR="00000000" w14:paraId="59B9E2C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D8B09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BCB0F" w14:textId="77777777" w:rsidR="00000000" w:rsidRDefault="00EC6791">
            <w:pPr>
              <w:pStyle w:val="a6"/>
            </w:pPr>
            <w:r>
              <w:t>Индивидуальная работа: развитие равновесия.</w:t>
            </w:r>
            <w:r>
              <w:br/>
              <w:t>Цель: учить детей ходить по узенькой дорожке</w:t>
            </w:r>
          </w:p>
        </w:tc>
      </w:tr>
      <w:tr w:rsidR="00000000" w14:paraId="5282216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3DCE7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5E9AC" w14:textId="77777777" w:rsidR="00000000" w:rsidRDefault="00EC6791">
            <w:pPr>
              <w:pStyle w:val="a6"/>
            </w:pPr>
            <w:r>
              <w:t>Самостоятельно-игровая деятельность детей с выносным материалом.</w:t>
            </w:r>
            <w:r>
              <w:br/>
            </w:r>
            <w:r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</w:t>
            </w:r>
            <w:r>
              <w:t>грам со взрослыми и детьми, положительный отклик на предложение поиграть</w:t>
            </w:r>
          </w:p>
        </w:tc>
      </w:tr>
      <w:tr w:rsidR="00000000" w14:paraId="14805D1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970C5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8206A" w14:textId="77777777" w:rsidR="00000000" w:rsidRDefault="00EC6791">
            <w:pPr>
              <w:pStyle w:val="a6"/>
            </w:pPr>
            <w:r>
              <w:t>Лопатки, ведерки, куклы, машинки</w:t>
            </w:r>
          </w:p>
        </w:tc>
      </w:tr>
      <w:tr w:rsidR="00000000" w14:paraId="6F2AB35D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052B7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b/>
                <w:bCs/>
              </w:rPr>
              <w:t>Прогулка № 3</w:t>
            </w:r>
          </w:p>
          <w:p w14:paraId="24F1E6A9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цветущими растениями»</w:t>
            </w:r>
          </w:p>
        </w:tc>
      </w:tr>
      <w:tr w:rsidR="00000000" w14:paraId="606A186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FEC0C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7F6C8A" w14:textId="77777777" w:rsidR="00000000" w:rsidRDefault="00EC6791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наблюдательность;</w:t>
            </w:r>
          </w:p>
          <w:p w14:paraId="2C73BE5B" w14:textId="77777777" w:rsidR="00000000" w:rsidRDefault="00EC6791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детей с </w:t>
            </w:r>
            <w:r>
              <w:rPr>
                <w:rFonts w:eastAsia="Times New Roman"/>
              </w:rPr>
              <w:t>некоторыми цветущими травянистыми растениями;</w:t>
            </w:r>
          </w:p>
          <w:p w14:paraId="6F5A62D3" w14:textId="77777777" w:rsidR="00000000" w:rsidRDefault="00EC6791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разобрать их строение, поговорить о пользе цветов;</w:t>
            </w:r>
          </w:p>
          <w:p w14:paraId="798E3A93" w14:textId="77777777" w:rsidR="00000000" w:rsidRDefault="00EC6791">
            <w:pPr>
              <w:numPr>
                <w:ilvl w:val="0"/>
                <w:numId w:val="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бережно относиться к растениям</w:t>
            </w:r>
          </w:p>
        </w:tc>
      </w:tr>
      <w:tr w:rsidR="00000000" w14:paraId="34833A4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7231F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B5832" w14:textId="77777777" w:rsidR="00000000" w:rsidRDefault="00EC6791">
            <w:pPr>
              <w:pStyle w:val="a6"/>
            </w:pPr>
            <w:r>
              <w:t>Июль — это не только середина лета, но и середина года, второй летний месяц в году. Всегда этот месяц счит</w:t>
            </w:r>
            <w:r>
              <w:t>ался наиболее светлым, солнечным и жарким в году. Учить детей отмечать изменения, которые произошли с растениями, вспомнить, какими маленькими они были весной, показать бутончики. Беречь растения, не причинять им вреда</w:t>
            </w:r>
          </w:p>
        </w:tc>
      </w:tr>
      <w:tr w:rsidR="00000000" w14:paraId="163D9BD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F6D8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A265E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Приметы </w:t>
            </w:r>
          </w:p>
          <w:p w14:paraId="339EB8D2" w14:textId="77777777" w:rsidR="00000000" w:rsidRDefault="00EC6791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и</w:t>
            </w:r>
            <w:r>
              <w:rPr>
                <w:rFonts w:eastAsia="Times New Roman"/>
              </w:rPr>
              <w:t>юль жаркий, то декабрь будет морозный.</w:t>
            </w:r>
          </w:p>
          <w:p w14:paraId="6B250D81" w14:textId="77777777" w:rsidR="00000000" w:rsidRDefault="00EC6791">
            <w:pPr>
              <w:numPr>
                <w:ilvl w:val="0"/>
                <w:numId w:val="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Июль — сладкоежка: щедр на душистые ягоды.</w:t>
            </w:r>
          </w:p>
          <w:p w14:paraId="0783F711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Пословица </w:t>
            </w:r>
          </w:p>
          <w:p w14:paraId="6CA9FB8C" w14:textId="77777777" w:rsidR="00000000" w:rsidRDefault="00EC6791">
            <w:pPr>
              <w:numPr>
                <w:ilvl w:val="0"/>
                <w:numId w:val="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перелом лета, месяц красного цвета.</w:t>
            </w:r>
          </w:p>
          <w:p w14:paraId="502428CA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Стихотворение </w:t>
            </w:r>
            <w:r>
              <w:br/>
              <w:t>Одуванчик золотой</w:t>
            </w:r>
            <w:r>
              <w:br/>
              <w:t>Был красивый, молодой,</w:t>
            </w:r>
            <w:r>
              <w:br/>
              <w:t>Не боялся никого,</w:t>
            </w:r>
            <w:r>
              <w:br/>
              <w:t>Даже ветра самого!</w:t>
            </w:r>
            <w:r>
              <w:br/>
            </w:r>
            <w:r>
              <w:t>Одуванчик золотой</w:t>
            </w:r>
            <w:r>
              <w:br/>
              <w:t>Постарел и стал седой,</w:t>
            </w:r>
            <w:r>
              <w:br/>
              <w:t>А как только поседел,</w:t>
            </w:r>
            <w:r>
              <w:br/>
              <w:t>Вместе с ветром улетел</w:t>
            </w:r>
          </w:p>
        </w:tc>
      </w:tr>
      <w:tr w:rsidR="00000000" w14:paraId="7AB168E4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01B09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A0E3F" w14:textId="77777777" w:rsidR="00000000" w:rsidRDefault="00EC6791">
            <w:pPr>
              <w:pStyle w:val="a6"/>
            </w:pPr>
            <w:r>
              <w:t>Коллективная работа на клумбе (полить цветы). Цель: формировать навыки коллективного труда</w:t>
            </w:r>
          </w:p>
        </w:tc>
      </w:tr>
      <w:tr w:rsidR="00000000" w14:paraId="2804753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11E326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3E712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Подвижная игра «Собери цветок</w:t>
            </w:r>
            <w:r>
              <w:rPr>
                <w:rStyle w:val="a5"/>
              </w:rPr>
              <w:t>».</w:t>
            </w:r>
            <w:r>
              <w:t xml:space="preserve"> Цель: совершенствовать двигательные умения и навыки.</w:t>
            </w:r>
            <w:r>
              <w:br/>
            </w:r>
            <w:r>
              <w:rPr>
                <w:rStyle w:val="a5"/>
              </w:rPr>
              <w:t xml:space="preserve">Игровое упражнение «По извилистой дорожке». </w:t>
            </w:r>
            <w:r>
              <w:t>Цель: упражнять в ходьбе по извилистой линии, нарисованной на асфальте.</w:t>
            </w:r>
            <w:r>
              <w:br/>
            </w:r>
            <w:r>
              <w:rPr>
                <w:rStyle w:val="a5"/>
              </w:rPr>
              <w:t>Дидактическая игра «Найди такой же лист».</w:t>
            </w:r>
            <w:r>
              <w:t xml:space="preserve"> Цель: учить дифференцировать листья по раз</w:t>
            </w:r>
            <w:r>
              <w:t>меру и форме.</w:t>
            </w:r>
            <w:r>
              <w:br/>
            </w:r>
            <w:r>
              <w:rPr>
                <w:rStyle w:val="a5"/>
              </w:rPr>
              <w:t xml:space="preserve">Игры с водой и песком. </w:t>
            </w:r>
            <w:r>
              <w:t>Игра «Сыплем, лепим».</w:t>
            </w:r>
            <w:r>
              <w:br/>
            </w:r>
            <w:r>
              <w:rPr>
                <w:rStyle w:val="a5"/>
              </w:rPr>
              <w:t>Цель:</w:t>
            </w:r>
            <w:r>
              <w:t xml:space="preserve"> расширить знания детей о свойствах песка: сухой сыплется, из влажного можно лепить</w:t>
            </w:r>
          </w:p>
        </w:tc>
      </w:tr>
      <w:tr w:rsidR="00000000" w14:paraId="6B463F0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150A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05E81" w14:textId="77777777" w:rsidR="00000000" w:rsidRDefault="00EC6791">
            <w:pPr>
              <w:pStyle w:val="a6"/>
            </w:pPr>
            <w:r>
              <w:t>«Сбей кегли» (3–5 кеглей). Цель: развивать глазомер</w:t>
            </w:r>
          </w:p>
        </w:tc>
      </w:tr>
      <w:tr w:rsidR="00000000" w14:paraId="67F1D863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D9471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467E0" w14:textId="77777777" w:rsidR="00000000" w:rsidRDefault="00EC6791">
            <w:pPr>
              <w:pStyle w:val="a6"/>
            </w:pPr>
            <w:r>
              <w:t>Самостоят</w:t>
            </w:r>
            <w:r>
              <w:t>ельно-игровая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</w:t>
            </w:r>
            <w:r>
              <w:t>зрослыми. Стимулировать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3850C1D4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7355E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72419" w14:textId="77777777" w:rsidR="00000000" w:rsidRDefault="00EC6791">
            <w:pPr>
              <w:pStyle w:val="a6"/>
            </w:pPr>
            <w:r>
              <w:t>Лопатки, формочки, венички, носилки, матрешка, карандаши</w:t>
            </w:r>
          </w:p>
        </w:tc>
      </w:tr>
      <w:tr w:rsidR="00000000" w14:paraId="258864C9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8A754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b/>
                <w:bCs/>
              </w:rPr>
              <w:t>Прогулка № 4</w:t>
            </w:r>
          </w:p>
          <w:p w14:paraId="6BA7F5AA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крапивой, подорожн</w:t>
            </w:r>
            <w:r>
              <w:rPr>
                <w:rStyle w:val="a5"/>
              </w:rPr>
              <w:t>иком»</w:t>
            </w:r>
          </w:p>
        </w:tc>
      </w:tr>
      <w:tr w:rsidR="00000000" w14:paraId="2B4D8B1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F2764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72642" w14:textId="77777777" w:rsidR="00000000" w:rsidRDefault="00EC6791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детей с некоторыми цветущими травянистыми растениями;</w:t>
            </w:r>
          </w:p>
          <w:p w14:paraId="30B3806E" w14:textId="77777777" w:rsidR="00000000" w:rsidRDefault="00EC6791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разобрать их строение, поговорить о пользе цветов;</w:t>
            </w:r>
          </w:p>
          <w:p w14:paraId="7152B641" w14:textId="77777777" w:rsidR="00000000" w:rsidRDefault="00EC6791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бережно относиться к растениям;</w:t>
            </w:r>
          </w:p>
          <w:p w14:paraId="0D26C198" w14:textId="77777777" w:rsidR="00000000" w:rsidRDefault="00EC6791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поддержать хорошее настроение во время прогулки;</w:t>
            </w:r>
          </w:p>
          <w:p w14:paraId="22DD9FF0" w14:textId="77777777" w:rsidR="00000000" w:rsidRDefault="00EC6791">
            <w:pPr>
              <w:numPr>
                <w:ilvl w:val="0"/>
                <w:numId w:val="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изучать приметы лета</w:t>
            </w:r>
          </w:p>
        </w:tc>
      </w:tr>
      <w:tr w:rsidR="00000000" w14:paraId="17A24F9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DE919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4B861" w14:textId="77777777" w:rsidR="00000000" w:rsidRDefault="00EC6791">
            <w:pPr>
              <w:pStyle w:val="a6"/>
            </w:pPr>
            <w:r>
              <w:t>Познакомить с растениями, растущими вдоль дороги. Многие из них лекарственные: крапива, пижма, подорожник. Почему подорожник так называется?</w:t>
            </w:r>
          </w:p>
        </w:tc>
      </w:tr>
      <w:tr w:rsidR="00000000" w14:paraId="51E5AD5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4DC94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EE97E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Приметы </w:t>
            </w:r>
          </w:p>
          <w:p w14:paraId="21F04471" w14:textId="77777777" w:rsidR="00000000" w:rsidRDefault="00EC6791">
            <w:pPr>
              <w:numPr>
                <w:ilvl w:val="0"/>
                <w:numId w:val="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июле тучи простираются по небу полосами — буд</w:t>
            </w:r>
            <w:r>
              <w:rPr>
                <w:rFonts w:eastAsia="Times New Roman"/>
              </w:rPr>
              <w:t>ет дождь.</w:t>
            </w:r>
          </w:p>
          <w:p w14:paraId="197E6956" w14:textId="77777777" w:rsidR="00000000" w:rsidRDefault="00EC6791">
            <w:pPr>
              <w:numPr>
                <w:ilvl w:val="0"/>
                <w:numId w:val="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в июле мысленно можно повесить ведро на рог месяца — быть суше.</w:t>
            </w:r>
          </w:p>
          <w:p w14:paraId="219BCA42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70AAFA6C" w14:textId="77777777" w:rsidR="00000000" w:rsidRDefault="00EC6791">
            <w:pPr>
              <w:numPr>
                <w:ilvl w:val="0"/>
                <w:numId w:val="1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макушка лета — устали не знает, все прибирает.</w:t>
            </w:r>
          </w:p>
          <w:p w14:paraId="6A560721" w14:textId="77777777" w:rsidR="00000000" w:rsidRDefault="00EC6791">
            <w:pPr>
              <w:numPr>
                <w:ilvl w:val="0"/>
                <w:numId w:val="1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месяц ягод, зеленая страда.</w:t>
            </w:r>
          </w:p>
          <w:p w14:paraId="015C6D9C" w14:textId="77777777" w:rsidR="00000000" w:rsidRDefault="00EC6791">
            <w:pPr>
              <w:pStyle w:val="a6"/>
            </w:pPr>
            <w:r>
              <w:rPr>
                <w:rStyle w:val="a5"/>
              </w:rPr>
              <w:t>Загадки</w:t>
            </w:r>
            <w:r>
              <w:br/>
              <w:t>1. Растет зеленый кустик,</w:t>
            </w:r>
            <w:r>
              <w:br/>
              <w:t>Дотронешься — укусит. (Крапива)</w:t>
            </w:r>
            <w:r>
              <w:br/>
            </w:r>
            <w:r>
              <w:t>2. Отцвел желтый цветок,</w:t>
            </w:r>
            <w:r>
              <w:br/>
              <w:t>Остался белый пушок. (Одуванчик)</w:t>
            </w:r>
          </w:p>
        </w:tc>
      </w:tr>
      <w:tr w:rsidR="00000000" w14:paraId="5D9F82F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8FC16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BD6D8" w14:textId="77777777" w:rsidR="00000000" w:rsidRDefault="00EC6791">
            <w:pPr>
              <w:pStyle w:val="a6"/>
            </w:pPr>
            <w:r>
              <w:t>Сбор поломанных веток на участке.</w:t>
            </w:r>
            <w:r>
              <w:br/>
              <w:t>Цели:</w:t>
            </w:r>
          </w:p>
          <w:p w14:paraId="68DE0A3D" w14:textId="77777777" w:rsidR="00000000" w:rsidRDefault="00EC6791">
            <w:pPr>
              <w:numPr>
                <w:ilvl w:val="0"/>
                <w:numId w:val="1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трудолюбие, желание помогать взрослым;</w:t>
            </w:r>
          </w:p>
          <w:p w14:paraId="293BA40C" w14:textId="77777777" w:rsidR="00000000" w:rsidRDefault="00EC6791">
            <w:pPr>
              <w:numPr>
                <w:ilvl w:val="0"/>
                <w:numId w:val="1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навыки коллективного труда;</w:t>
            </w:r>
          </w:p>
          <w:p w14:paraId="70112AB0" w14:textId="77777777" w:rsidR="00000000" w:rsidRDefault="00EC6791">
            <w:pPr>
              <w:numPr>
                <w:ilvl w:val="0"/>
                <w:numId w:val="1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приучать к </w:t>
            </w:r>
            <w:r>
              <w:rPr>
                <w:rFonts w:eastAsia="Times New Roman"/>
              </w:rPr>
              <w:t>самостоятельному выполнению поручений</w:t>
            </w:r>
          </w:p>
        </w:tc>
      </w:tr>
      <w:tr w:rsidR="00000000" w14:paraId="46E79BD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046A0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23C7F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Подвижная игра</w:t>
            </w:r>
            <w:r>
              <w:t xml:space="preserve"> «</w:t>
            </w:r>
            <w:r>
              <w:rPr>
                <w:rStyle w:val="a5"/>
              </w:rPr>
              <w:t xml:space="preserve">Поймай комара». </w:t>
            </w:r>
            <w:r>
              <w:t>Цель: развивать у детей умение согласовывать движения со зрительным сигналом, упражнять детей в прыжках (подпрыгивание на месте).</w:t>
            </w:r>
            <w:r>
              <w:br/>
            </w:r>
            <w:r>
              <w:rPr>
                <w:rStyle w:val="a5"/>
              </w:rPr>
              <w:t xml:space="preserve">Подвижная игра </w:t>
            </w:r>
            <w:r>
              <w:t>«</w:t>
            </w:r>
            <w:r>
              <w:rPr>
                <w:rStyle w:val="a5"/>
              </w:rPr>
              <w:t>Воробышки и к</w:t>
            </w:r>
            <w:r>
              <w:rPr>
                <w:rStyle w:val="a5"/>
              </w:rPr>
              <w:t>от».</w:t>
            </w:r>
            <w:r>
              <w:t xml:space="preserve"> Цель: развивать у детей умение размещаться в пространстве и двигаться в коллективе, не задевая друг друга. Действовать по сигналу, упражнять в прыжках в глубину, с места </w:t>
            </w:r>
            <w:r>
              <w:lastRenderedPageBreak/>
              <w:t>в длину, в быстром беге.</w:t>
            </w:r>
            <w:r>
              <w:br/>
            </w:r>
            <w:r>
              <w:rPr>
                <w:rStyle w:val="a5"/>
              </w:rPr>
              <w:t xml:space="preserve">Сюжетно-ролевая игра «У врача». </w:t>
            </w:r>
            <w:r>
              <w:t>Цель: ознакомление детей</w:t>
            </w:r>
            <w:r>
              <w:t xml:space="preserve"> с деятельностью врача, закрепление названий медицинских инструментов. Обучение детей реализации игрового замысла. Формировать умение взаимодействовать в сюжетах с двумя действующими лицами (врач — больной), в индивидуальных играх с игрушками-заместителями</w:t>
            </w:r>
            <w:r>
              <w:t xml:space="preserve"> исполнять роль за себя и за игрушку.</w:t>
            </w:r>
          </w:p>
        </w:tc>
      </w:tr>
      <w:tr w:rsidR="00000000" w14:paraId="3789206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280C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39E9E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Дидактическая игра «У бабушки Арины на огороде». </w:t>
            </w:r>
            <w:r>
              <w:rPr>
                <w:rFonts w:eastAsia="Times New Roman"/>
              </w:rPr>
              <w:t>Цель: учить детей сравнивать и обобщать, развивать речь, мышление. Активизировать словарь словами: овощи, урожай</w:t>
            </w:r>
          </w:p>
        </w:tc>
      </w:tr>
      <w:tr w:rsidR="00000000" w14:paraId="739F540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D56A8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21DD5" w14:textId="77777777" w:rsidR="00000000" w:rsidRDefault="00EC6791">
            <w:pPr>
              <w:pStyle w:val="a6"/>
            </w:pPr>
            <w:r>
              <w:t>Сам</w:t>
            </w:r>
            <w:r>
              <w:t>остоятельно-игровая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</w:t>
            </w:r>
            <w:r>
              <w:t>ми и взрослыми. Стимулировать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15173C4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8C201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7242" w14:textId="77777777" w:rsidR="00000000" w:rsidRDefault="00EC6791">
            <w:pPr>
              <w:pStyle w:val="a6"/>
            </w:pPr>
            <w:r>
              <w:t>Лопатки, формочки, ведерки, эмблемы</w:t>
            </w:r>
          </w:p>
        </w:tc>
      </w:tr>
      <w:tr w:rsidR="00000000" w14:paraId="7860D209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00B4B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5</w:t>
            </w:r>
          </w:p>
          <w:p w14:paraId="606E091F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«Летний дождь»</w:t>
            </w:r>
          </w:p>
        </w:tc>
      </w:tr>
      <w:tr w:rsidR="00000000" w14:paraId="2757588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69310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4A6F4" w14:textId="77777777" w:rsidR="00000000" w:rsidRDefault="00EC6791">
            <w:pPr>
              <w:numPr>
                <w:ilvl w:val="0"/>
                <w:numId w:val="1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реалистические представления об окружающей природе;</w:t>
            </w:r>
          </w:p>
          <w:p w14:paraId="0825A5D4" w14:textId="77777777" w:rsidR="00000000" w:rsidRDefault="00EC6791">
            <w:pPr>
              <w:numPr>
                <w:ilvl w:val="0"/>
                <w:numId w:val="1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расширять представления и знания детей о явлениях природы летом</w:t>
            </w:r>
          </w:p>
        </w:tc>
      </w:tr>
      <w:tr w:rsidR="00000000" w14:paraId="56C7ED3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D35AC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0EB84" w14:textId="77777777" w:rsidR="00000000" w:rsidRDefault="00EC6791">
            <w:pPr>
              <w:pStyle w:val="a6"/>
            </w:pPr>
            <w:r>
              <w:t>Пронаблюдать за </w:t>
            </w:r>
            <w:r>
              <w:t>летним дождем. Обратить внимание, что капли дождя крупные и частые. Послушать, как капают капли по окнам, посмотреть, как стекает струйками вода. Какие на асфальте лужи?</w:t>
            </w:r>
            <w:r>
              <w:br/>
              <w:t>— Ребята, сегодня идет дождь. Что мы можем сказать о погоде, какая она? (Дождливая, не</w:t>
            </w:r>
            <w:r>
              <w:t>настная.) Посмотрите, есть ли солнышко на небе? (Нет.) А почему нет солнышка? (Его закрыли тучи.) Правильно, его закрыли тучи, тучи темные, они и закрыли солнышко от нас.</w:t>
            </w:r>
            <w:r>
              <w:br/>
              <w:t>— Ребята, послушайте, как стучит дождь по крыше. Тук-тук-тук. Дождик не просто стучит</w:t>
            </w:r>
            <w:r>
              <w:t>, а рассказывает нам, что он очень нужен природе: деревьям, кустам, травинкам. Послушайте, что он говорит:</w:t>
            </w:r>
            <w:r>
              <w:br/>
            </w:r>
            <w:r>
              <w:lastRenderedPageBreak/>
              <w:t>«От дождя травинки</w:t>
            </w:r>
            <w:r>
              <w:br/>
              <w:t>Распрямляют спинки.</w:t>
            </w:r>
            <w:r>
              <w:br/>
              <w:t>Где наступит дождик – </w:t>
            </w:r>
            <w:r>
              <w:br/>
              <w:t>Хрустальный сапожок,</w:t>
            </w:r>
            <w:r>
              <w:br/>
              <w:t>Там раскроется цветок»</w:t>
            </w:r>
          </w:p>
        </w:tc>
      </w:tr>
      <w:tr w:rsidR="00000000" w14:paraId="1320C7B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4FF2C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E15CC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173712A5" w14:textId="77777777" w:rsidR="00000000" w:rsidRDefault="00EC6791">
            <w:pPr>
              <w:numPr>
                <w:ilvl w:val="0"/>
                <w:numId w:val="1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Вечером сильн</w:t>
            </w:r>
            <w:r>
              <w:rPr>
                <w:rFonts w:eastAsia="Times New Roman"/>
              </w:rPr>
              <w:t>о стрекочут кузнечики — к хорошей погоде. Сильная роса — к ясному дню.</w:t>
            </w:r>
          </w:p>
          <w:p w14:paraId="36D30E1F" w14:textId="77777777" w:rsidR="00000000" w:rsidRDefault="00EC6791">
            <w:pPr>
              <w:numPr>
                <w:ilvl w:val="0"/>
                <w:numId w:val="1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Роса да туман живут по утрам.</w:t>
            </w:r>
          </w:p>
          <w:p w14:paraId="59D18E5B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574F23C1" w14:textId="77777777" w:rsidR="00000000" w:rsidRDefault="00EC6791">
            <w:pPr>
              <w:numPr>
                <w:ilvl w:val="0"/>
                <w:numId w:val="1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перелом лета, месяц красного цвета.</w:t>
            </w:r>
          </w:p>
          <w:p w14:paraId="121B9622" w14:textId="77777777" w:rsidR="00000000" w:rsidRDefault="00EC6791">
            <w:pPr>
              <w:numPr>
                <w:ilvl w:val="0"/>
                <w:numId w:val="1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 ржице-матушке до землицы кланяться велит.</w:t>
            </w:r>
          </w:p>
          <w:p w14:paraId="475B42DC" w14:textId="77777777" w:rsidR="00000000" w:rsidRDefault="00EC6791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Дождик, дождик, что ты льешь,</w:t>
            </w:r>
            <w:r>
              <w:br/>
              <w:t>Погулять нам не даешь!</w:t>
            </w:r>
            <w:r>
              <w:br/>
              <w:t>Я водою дождевою,</w:t>
            </w:r>
            <w:r>
              <w:br/>
              <w:t>Землю мою, мою, мою.</w:t>
            </w:r>
            <w:r>
              <w:br/>
              <w:t>Мою грядки и забор,</w:t>
            </w:r>
            <w:r>
              <w:br/>
              <w:t>Уношу с дорожек сор,</w:t>
            </w:r>
            <w:r>
              <w:br/>
              <w:t>И калитки умываю, и деревья, и кусты,</w:t>
            </w:r>
            <w:r>
              <w:br/>
              <w:t>Чтобы были завтра утром</w:t>
            </w:r>
            <w:r>
              <w:br/>
              <w:t>Все нарядны и чисты</w:t>
            </w:r>
          </w:p>
        </w:tc>
      </w:tr>
      <w:tr w:rsidR="00000000" w14:paraId="38A1A38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A907E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629E3" w14:textId="77777777" w:rsidR="00000000" w:rsidRDefault="00EC6791">
            <w:pPr>
              <w:pStyle w:val="a6"/>
            </w:pPr>
            <w:r>
              <w:t>Уборка камешков и палочек на участке. Цель: учи</w:t>
            </w:r>
            <w:r>
              <w:t>ть трудиться сообща</w:t>
            </w:r>
          </w:p>
        </w:tc>
      </w:tr>
      <w:tr w:rsidR="00000000" w14:paraId="7CD0262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B8FD8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A1979" w14:textId="77777777" w:rsidR="00000000" w:rsidRDefault="00EC6791">
            <w:pPr>
              <w:pStyle w:val="a6"/>
            </w:pPr>
            <w:r>
              <w:t>Подвижная игра «Птички и дождик». Цель: учить действовать по команде взрослого, упражнять в произнесении звуков.</w:t>
            </w:r>
            <w:r>
              <w:br/>
              <w:t>Подвижная игра «Дождинки». Сейчас вы будете дождинки. Как будут веселиться дождинки? Нет ребяток</w:t>
            </w:r>
            <w:r>
              <w:t>, есть дождинки! (Дети входят в роль.) Дети хлопают в ладоши, подпрыгивают.</w:t>
            </w:r>
            <w:r>
              <w:br/>
              <w:t>Воспитатель читает потешки:</w:t>
            </w:r>
            <w:r>
              <w:br/>
              <w:t>1. Дождик, дождик, пуще,</w:t>
            </w:r>
            <w:r>
              <w:br/>
              <w:t>Дам тебе гущи,</w:t>
            </w:r>
            <w:r>
              <w:br/>
              <w:t>Дам тебе ложку,</w:t>
            </w:r>
            <w:r>
              <w:br/>
              <w:t>Хлебай понемножку.</w:t>
            </w:r>
            <w:r>
              <w:br/>
              <w:t>2. Дождик, дождик, пуще,</w:t>
            </w:r>
            <w:r>
              <w:br/>
              <w:t>Будет травка гуще.</w:t>
            </w:r>
            <w:r>
              <w:br/>
              <w:t>Дождик, дождик, посильней</w:t>
            </w:r>
            <w:r>
              <w:br/>
              <w:t xml:space="preserve">Огород </w:t>
            </w:r>
            <w:r>
              <w:t>ты наш полей.</w:t>
            </w:r>
            <w:r>
              <w:br/>
              <w:t xml:space="preserve">Сюжетно-ролевая игра «Угощение». Цель: развитие умения у детей реализовывать игровой замысел. Поощрять попытки детей самостоятельно подбирать </w:t>
            </w:r>
            <w:r>
              <w:lastRenderedPageBreak/>
              <w:t>атрибуты для той или иной роли, дополнять игровую обстановку недостающими предметами, игрушками.</w:t>
            </w:r>
            <w:r>
              <w:br/>
              <w:t>Дид</w:t>
            </w:r>
            <w:r>
              <w:t>актическая игра «Третий лишний». Цель: учить детей классифицировать предметы по назначению</w:t>
            </w:r>
          </w:p>
        </w:tc>
      </w:tr>
      <w:tr w:rsidR="00000000" w14:paraId="6779193E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46EEC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03BF6" w14:textId="77777777" w:rsidR="00000000" w:rsidRDefault="00EC6791">
            <w:pPr>
              <w:pStyle w:val="a6"/>
            </w:pPr>
            <w:r>
              <w:t>Перешагивание через шнуры, кубики, бруски в прямом направлении. Цель: развивать координацию движений, равновесие</w:t>
            </w:r>
          </w:p>
        </w:tc>
      </w:tr>
      <w:tr w:rsidR="00000000" w14:paraId="40812F8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A474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E1E68" w14:textId="77777777" w:rsidR="00000000" w:rsidRDefault="00EC6791">
            <w:pPr>
              <w:pStyle w:val="a6"/>
            </w:pPr>
            <w:r>
              <w:t>Самостоятельно-игровая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</w:t>
            </w:r>
            <w:r>
              <w:t>никами и взрослыми. Стимулировать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1E35F8B4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A4822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E0942" w14:textId="77777777" w:rsidR="00000000" w:rsidRDefault="00EC6791">
            <w:pPr>
              <w:pStyle w:val="a6"/>
            </w:pPr>
            <w:r>
              <w:t>Лопатки, скребки, метелки</w:t>
            </w:r>
          </w:p>
        </w:tc>
      </w:tr>
      <w:tr w:rsidR="00000000" w14:paraId="00734650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2CF0F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6</w:t>
            </w:r>
          </w:p>
          <w:p w14:paraId="761E38BB" w14:textId="77777777" w:rsidR="00000000" w:rsidRDefault="00EC6791">
            <w:pPr>
              <w:pStyle w:val="a6"/>
            </w:pPr>
            <w:r>
              <w:rPr>
                <w:rStyle w:val="a5"/>
              </w:rPr>
              <w:t>Тема</w:t>
            </w:r>
            <w:r>
              <w:t> </w:t>
            </w:r>
            <w:r>
              <w:rPr>
                <w:rStyle w:val="a5"/>
              </w:rPr>
              <w:t>«Наблюдение за насекомыми»</w:t>
            </w:r>
          </w:p>
        </w:tc>
      </w:tr>
      <w:tr w:rsidR="00000000" w14:paraId="5FC4D3C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D1F96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1A3FF" w14:textId="77777777" w:rsidR="00000000" w:rsidRDefault="00EC6791">
            <w:pPr>
              <w:numPr>
                <w:ilvl w:val="0"/>
                <w:numId w:val="1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детей с наиболее часто встречающимися насекомыми, их образом жизни, условиями для жизни;</w:t>
            </w:r>
          </w:p>
          <w:p w14:paraId="0A4D3F2A" w14:textId="77777777" w:rsidR="00000000" w:rsidRDefault="00EC6791">
            <w:pPr>
              <w:numPr>
                <w:ilvl w:val="0"/>
                <w:numId w:val="1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активизировать словарь детей;</w:t>
            </w:r>
          </w:p>
          <w:p w14:paraId="507CD359" w14:textId="77777777" w:rsidR="00000000" w:rsidRDefault="00EC6791">
            <w:pPr>
              <w:numPr>
                <w:ilvl w:val="0"/>
                <w:numId w:val="1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называть отличительные признаки</w:t>
            </w:r>
          </w:p>
        </w:tc>
      </w:tr>
      <w:tr w:rsidR="00000000" w14:paraId="51F9B65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E2A7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5D57" w14:textId="77777777" w:rsidR="00000000" w:rsidRDefault="00EC6791">
            <w:pPr>
              <w:pStyle w:val="a6"/>
            </w:pPr>
            <w:r>
              <w:t>Рассмотреть, как ползают жуки, некоторые из них летают. Обратить вниман</w:t>
            </w:r>
            <w:r>
              <w:t>ие на усы жуков-усачей. Рассмотреть, как жуки раскрывают крылья при полете, улетают искать себе пищу</w:t>
            </w:r>
          </w:p>
        </w:tc>
      </w:tr>
      <w:tr w:rsidR="00000000" w14:paraId="3F7F286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4D20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9B5F3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2C1604AB" w14:textId="77777777" w:rsidR="00000000" w:rsidRDefault="00EC6791">
            <w:pPr>
              <w:numPr>
                <w:ilvl w:val="0"/>
                <w:numId w:val="1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Вода чиста как никогда — к дождю.</w:t>
            </w:r>
          </w:p>
          <w:p w14:paraId="63BDE258" w14:textId="77777777" w:rsidR="00000000" w:rsidRDefault="00EC6791">
            <w:pPr>
              <w:numPr>
                <w:ilvl w:val="0"/>
                <w:numId w:val="1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июле тучи простираются по небу полосами — будет дождь.</w:t>
            </w:r>
          </w:p>
          <w:p w14:paraId="06A13C17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728AE3F7" w14:textId="77777777" w:rsidR="00000000" w:rsidRDefault="00EC6791">
            <w:pPr>
              <w:numPr>
                <w:ilvl w:val="0"/>
                <w:numId w:val="1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Красное лето</w:t>
            </w:r>
            <w:r>
              <w:rPr>
                <w:rFonts w:eastAsia="Times New Roman"/>
              </w:rPr>
              <w:t xml:space="preserve"> никому не надокучило.</w:t>
            </w:r>
          </w:p>
          <w:p w14:paraId="555881FA" w14:textId="77777777" w:rsidR="00000000" w:rsidRDefault="00EC6791">
            <w:pPr>
              <w:pStyle w:val="a6"/>
            </w:pPr>
            <w:r>
              <w:rPr>
                <w:rStyle w:val="a5"/>
              </w:rPr>
              <w:t>Загадка</w:t>
            </w:r>
            <w:r>
              <w:br/>
              <w:t>Жу! Жу! Жу!</w:t>
            </w:r>
            <w:r>
              <w:br/>
              <w:t>Я на ветке сижу,</w:t>
            </w:r>
            <w:r>
              <w:br/>
              <w:t>Я на ветке сижу,</w:t>
            </w:r>
            <w:r>
              <w:br/>
            </w:r>
            <w:r>
              <w:lastRenderedPageBreak/>
              <w:t>Букву «ж» все твержу.</w:t>
            </w:r>
            <w:r>
              <w:br/>
              <w:t>Зная твердо букву эту,</w:t>
            </w:r>
            <w:r>
              <w:br/>
              <w:t>Я жужжу весной и летом. (Жук)</w:t>
            </w:r>
          </w:p>
        </w:tc>
      </w:tr>
      <w:tr w:rsidR="00000000" w14:paraId="16C239B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E471F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B3738" w14:textId="77777777" w:rsidR="00000000" w:rsidRDefault="00EC6791">
            <w:pPr>
              <w:pStyle w:val="a6"/>
            </w:pPr>
            <w:r>
              <w:t>Уборка на участке. Цель: учить работать в </w:t>
            </w:r>
            <w:r>
              <w:t>коллективе, добиваться выполнения общими усилиями поставленной цели</w:t>
            </w:r>
          </w:p>
        </w:tc>
      </w:tr>
      <w:tr w:rsidR="00000000" w14:paraId="2DACCAA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CB0D8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90B03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Подвижные игры</w:t>
            </w:r>
            <w:r>
              <w:br/>
              <w:t xml:space="preserve">1. </w:t>
            </w:r>
            <w:r>
              <w:rPr>
                <w:rStyle w:val="a5"/>
              </w:rPr>
              <w:t>«Бегите к флажку».</w:t>
            </w:r>
            <w:r>
              <w:t xml:space="preserve"> Цель: учить выполнять действия строго по сигналу воспитателя. Развивать у детей внимание, умение различать цвета. Упражнять </w:t>
            </w:r>
            <w:r>
              <w:t>в беге и ходьбе.</w:t>
            </w:r>
            <w:r>
              <w:br/>
              <w:t xml:space="preserve">2. </w:t>
            </w:r>
            <w:r>
              <w:rPr>
                <w:rStyle w:val="a5"/>
              </w:rPr>
              <w:t>«Мы веселые ребята».</w:t>
            </w:r>
            <w:r>
              <w:t xml:space="preserve"> Цель: воспитывать быстроту и ловкость.</w:t>
            </w:r>
            <w:r>
              <w:br/>
            </w:r>
            <w:r>
              <w:rPr>
                <w:rStyle w:val="a5"/>
              </w:rPr>
              <w:t xml:space="preserve">Дидактическая игра «Как жужжит жук». </w:t>
            </w:r>
            <w:r>
              <w:t>Цель: развивать слуховое восприятие, развивать артикуляционный аппарат.</w:t>
            </w:r>
          </w:p>
          <w:p w14:paraId="717842EF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Сюжетно-ролевая игра «Кукла Катя пошла в магазин». </w:t>
            </w:r>
            <w:r>
              <w:t>Цель: активизиро</w:t>
            </w:r>
            <w:r>
              <w:t>вать и развивать речь детей, раскрыть игровой замысел. Формировать начальные навыки ролевого поведения</w:t>
            </w:r>
          </w:p>
        </w:tc>
      </w:tr>
      <w:tr w:rsidR="00000000" w14:paraId="2FFEED81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73E0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2CEA9" w14:textId="77777777" w:rsidR="00000000" w:rsidRDefault="00EC6791">
            <w:pPr>
              <w:pStyle w:val="a6"/>
            </w:pPr>
            <w:r>
              <w:t>Улучшение техники ходьбы по бревну. Цель: закреплять навыки равновесия в ходьбе по бревну</w:t>
            </w:r>
          </w:p>
        </w:tc>
      </w:tr>
      <w:tr w:rsidR="00000000" w14:paraId="3EB050F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A4BF9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16EB0" w14:textId="77777777" w:rsidR="00000000" w:rsidRDefault="00EC6791">
            <w:pPr>
              <w:pStyle w:val="a6"/>
            </w:pPr>
            <w:r>
              <w:t>Самостояте</w:t>
            </w:r>
            <w:r>
              <w:t>льно-игровая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</w:t>
            </w:r>
            <w:r>
              <w:t>рослыми. Стимулировать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7B92401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F1DD4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7F86C" w14:textId="77777777" w:rsidR="00000000" w:rsidRDefault="00EC6791">
            <w:pPr>
              <w:pStyle w:val="a6"/>
            </w:pPr>
            <w:r>
              <w:t>Лопатки, эмблемы для подвижной игры, ленточки</w:t>
            </w:r>
          </w:p>
        </w:tc>
      </w:tr>
      <w:tr w:rsidR="00000000" w14:paraId="543AB6AD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1B21C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7</w:t>
            </w:r>
          </w:p>
          <w:p w14:paraId="200AAA79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«Играем в песочнице»</w:t>
            </w:r>
          </w:p>
        </w:tc>
      </w:tr>
      <w:tr w:rsidR="00000000" w14:paraId="4661860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7EF911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5E270" w14:textId="77777777" w:rsidR="00000000" w:rsidRDefault="00EC6791">
            <w:pPr>
              <w:numPr>
                <w:ilvl w:val="0"/>
                <w:numId w:val="1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предс</w:t>
            </w:r>
            <w:r>
              <w:rPr>
                <w:rFonts w:eastAsia="Times New Roman"/>
              </w:rPr>
              <w:t>тавление детей об окружающем мире;</w:t>
            </w:r>
          </w:p>
          <w:p w14:paraId="256C8D79" w14:textId="77777777" w:rsidR="00000000" w:rsidRDefault="00EC6791">
            <w:pPr>
              <w:numPr>
                <w:ilvl w:val="0"/>
                <w:numId w:val="1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со свойствами песка;</w:t>
            </w:r>
          </w:p>
          <w:p w14:paraId="507C29EF" w14:textId="77777777" w:rsidR="00000000" w:rsidRDefault="00EC6791">
            <w:pPr>
              <w:numPr>
                <w:ilvl w:val="0"/>
                <w:numId w:val="1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умение ладить со сверстниками во время игры: делиться игрушками, уступать, решать конфликты мирным путем</w:t>
            </w:r>
          </w:p>
        </w:tc>
      </w:tr>
      <w:tr w:rsidR="00000000" w14:paraId="1EC4CCD0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FDF16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E2456" w14:textId="77777777" w:rsidR="00000000" w:rsidRDefault="00EC6791">
            <w:pPr>
              <w:pStyle w:val="a6"/>
            </w:pPr>
            <w:r>
              <w:t>Беседа с детьми. Какая у </w:t>
            </w:r>
            <w:r>
              <w:t>нас красивая песочница! И песок в ней желтый, чистый. Кто из вас любит играть в песочнице? Если солнышко сильно пригревает, то песок становится сухим. Такой песок можно сыпать на меленку (педагог показывает, как песок крутит пластмассовую меленку) или можн</w:t>
            </w:r>
            <w:r>
              <w:t>о просеивать песочек через ситечко (показать). А еще можно насыпать в прозрачную пластиковую бутылку (показать). По сухому песку приятно бегать босиком. Но бросать песок друг в друга нельзя. Он может попасть в глаза! Если взять лопату и перекопать песок, т</w:t>
            </w:r>
            <w:r>
              <w:t>о на небольшой глубине мы найдем темный песок. Он такой, потому что он влажный. Такой песок пересыпать нельзя. Вот посмотрите. Он падает небольшими комочками. Из такого песка можно лепить куличики и фигурки (с помощью формочек педагог показывает, как это с</w:t>
            </w:r>
            <w:r>
              <w:t>делать). А теперь попробуйте и вы слепить фигурки!</w:t>
            </w:r>
          </w:p>
        </w:tc>
      </w:tr>
      <w:tr w:rsidR="00000000" w14:paraId="26D9D02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20BA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B6A399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47AEDD74" w14:textId="77777777" w:rsidR="00000000" w:rsidRDefault="00EC6791">
            <w:pPr>
              <w:numPr>
                <w:ilvl w:val="0"/>
                <w:numId w:val="1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Сильный треск кузнечиков в июле предвещает сухую погоду.</w:t>
            </w:r>
          </w:p>
          <w:p w14:paraId="1A727FD0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359E0BC8" w14:textId="77777777" w:rsidR="00000000" w:rsidRDefault="00EC6791">
            <w:pPr>
              <w:numPr>
                <w:ilvl w:val="0"/>
                <w:numId w:val="2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июле на поле густо, а в амбаре пусто.</w:t>
            </w:r>
          </w:p>
          <w:p w14:paraId="0B36BA7F" w14:textId="77777777" w:rsidR="00000000" w:rsidRDefault="00EC6791">
            <w:pPr>
              <w:numPr>
                <w:ilvl w:val="0"/>
                <w:numId w:val="2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Всем лето пригоже, да макушка тяжела.</w:t>
            </w:r>
          </w:p>
          <w:p w14:paraId="4D9D4E83" w14:textId="77777777" w:rsidR="00000000" w:rsidRDefault="00EC6791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В </w:t>
            </w:r>
            <w:r>
              <w:t>песочнице подружки</w:t>
            </w:r>
            <w:r>
              <w:br/>
              <w:t>Пекут все утро плюшки...</w:t>
            </w:r>
            <w:r>
              <w:br/>
              <w:t>Пекут исправно плюшки.</w:t>
            </w:r>
            <w:r>
              <w:br/>
              <w:t>Не кормлены игрушки!</w:t>
            </w:r>
            <w:r>
              <w:br/>
              <w:t>В коляске на подушке</w:t>
            </w:r>
            <w:r>
              <w:br/>
              <w:t>Вздыхают те игрушки...</w:t>
            </w:r>
            <w:r>
              <w:br/>
              <w:t>Вздыхают все игрушки:</w:t>
            </w:r>
            <w:r>
              <w:br/>
              <w:t>— Зачем нам эти плюшки?!</w:t>
            </w:r>
            <w:r>
              <w:br/>
              <w:t>С утра одни лишь плюшки!</w:t>
            </w:r>
            <w:r>
              <w:br/>
              <w:t>Объелись, словно хрюшки,</w:t>
            </w:r>
            <w:r>
              <w:br/>
              <w:t>Измазались, как чушки,</w:t>
            </w:r>
            <w:r>
              <w:br/>
              <w:t>Несч</w:t>
            </w:r>
            <w:r>
              <w:t>астные игрушки</w:t>
            </w:r>
          </w:p>
        </w:tc>
      </w:tr>
      <w:tr w:rsidR="00000000" w14:paraId="51A4EF4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35CD6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D2A1A" w14:textId="77777777" w:rsidR="00000000" w:rsidRDefault="00EC6791">
            <w:pPr>
              <w:pStyle w:val="a6"/>
            </w:pPr>
            <w:r>
              <w:t>Уборка прогулочного участка. Цель: заинтересовать детей в выполнении трудовых поручений</w:t>
            </w:r>
          </w:p>
        </w:tc>
      </w:tr>
      <w:tr w:rsidR="00000000" w14:paraId="1A64D1B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D3E3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92E6E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Подвижные игры</w:t>
            </w:r>
            <w:r>
              <w:rPr>
                <w:b/>
                <w:bCs/>
              </w:rPr>
              <w:br/>
            </w:r>
            <w:r>
              <w:rPr>
                <w:rStyle w:val="a5"/>
              </w:rPr>
              <w:t>1. «Хоровод».</w:t>
            </w:r>
            <w:r>
              <w:t xml:space="preserve"> Цель: учить детей водить хоровод, упражнять в приседании. Дети за воспитат</w:t>
            </w:r>
            <w:r>
              <w:t>елем проговаривают слова. Взявшись за руки, ходят по кругу.</w:t>
            </w:r>
            <w:r>
              <w:br/>
              <w:t>Вокруг розовых кустов, среди травок и цветов</w:t>
            </w:r>
            <w:r>
              <w:br/>
            </w:r>
            <w:r>
              <w:lastRenderedPageBreak/>
              <w:t>Кружим, кружим хоровод, ох, веселый мы народ!</w:t>
            </w:r>
            <w:r>
              <w:br/>
              <w:t>До того мы закружились, что на землю повалились.</w:t>
            </w:r>
            <w:r>
              <w:br/>
              <w:t>Бух!</w:t>
            </w:r>
          </w:p>
          <w:p w14:paraId="3B07195D" w14:textId="77777777" w:rsidR="00000000" w:rsidRDefault="00EC6791">
            <w:pPr>
              <w:pStyle w:val="a6"/>
            </w:pPr>
            <w:r>
              <w:t>(При произнесении последней фразы выполняют приседа</w:t>
            </w:r>
            <w:r>
              <w:t>ния.)</w:t>
            </w:r>
            <w:r>
              <w:br/>
            </w:r>
            <w:r>
              <w:rPr>
                <w:rStyle w:val="a5"/>
              </w:rPr>
              <w:t>2.</w:t>
            </w:r>
            <w:r>
              <w:t xml:space="preserve"> «</w:t>
            </w:r>
            <w:r>
              <w:rPr>
                <w:rStyle w:val="a5"/>
              </w:rPr>
              <w:t>Попади в круг».</w:t>
            </w:r>
            <w:r>
              <w:t xml:space="preserve"> Цель: развивать у детей умение метать в цель, ловкость, глазомер.</w:t>
            </w:r>
            <w:r>
              <w:br/>
            </w:r>
            <w:r>
              <w:rPr>
                <w:rStyle w:val="a5"/>
              </w:rPr>
              <w:t xml:space="preserve">Сюжетно-ролевая игра «Детский сад для цыплят». </w:t>
            </w:r>
            <w:r>
              <w:t>Цель: активизировать и развивать речь детей, раскрыть игровой замысел. Формировать начальные навыки ролевого поведени</w:t>
            </w:r>
            <w:r>
              <w:t>я</w:t>
            </w:r>
          </w:p>
        </w:tc>
      </w:tr>
      <w:tr w:rsidR="00000000" w14:paraId="6EACB1D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F080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4534E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Дидактическая игра «Что для чего». </w:t>
            </w:r>
            <w:r>
              <w:rPr>
                <w:rFonts w:eastAsia="Times New Roman"/>
              </w:rPr>
              <w:t>Формировать представление о значении каждого органа человека: глазки — смотреть, уши слышат звуки и т. д.</w:t>
            </w:r>
          </w:p>
        </w:tc>
      </w:tr>
      <w:tr w:rsidR="00000000" w14:paraId="2BC08B40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FBBD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469B4C" w14:textId="77777777" w:rsidR="00000000" w:rsidRDefault="00EC6791">
            <w:pPr>
              <w:pStyle w:val="a6"/>
            </w:pPr>
            <w:r>
              <w:t>Самостоятельно-игровая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</w:t>
            </w:r>
            <w:r>
              <w:t>иками и взрослыми. Стимулировать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10ADCE9B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AAEB85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A1BEA" w14:textId="77777777" w:rsidR="00000000" w:rsidRDefault="00EC6791">
            <w:pPr>
              <w:pStyle w:val="a6"/>
            </w:pPr>
            <w:r>
              <w:t>Лопатки, куклы, одетые по погоде, метлы, скребки, ведра</w:t>
            </w:r>
          </w:p>
        </w:tc>
      </w:tr>
      <w:tr w:rsidR="00000000" w14:paraId="4E312D27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BC7AD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8</w:t>
            </w:r>
          </w:p>
          <w:p w14:paraId="688840F7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«Белые кораблики...»</w:t>
            </w:r>
          </w:p>
        </w:tc>
      </w:tr>
      <w:tr w:rsidR="00000000" w14:paraId="50DDF81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E20CF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</w:t>
            </w:r>
            <w:r>
              <w:rPr>
                <w:rFonts w:eastAsia="Times New Roman"/>
              </w:rPr>
              <w:t>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D97C5" w14:textId="77777777" w:rsidR="00000000" w:rsidRDefault="00EC6791">
            <w:pPr>
              <w:numPr>
                <w:ilvl w:val="0"/>
                <w:numId w:val="2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Создать на прогулке радостную обстановку игры;</w:t>
            </w:r>
          </w:p>
          <w:p w14:paraId="219409A1" w14:textId="77777777" w:rsidR="00000000" w:rsidRDefault="00EC6791">
            <w:pPr>
              <w:numPr>
                <w:ilvl w:val="0"/>
                <w:numId w:val="2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желание мастерить игрушки своими руками;</w:t>
            </w:r>
          </w:p>
          <w:p w14:paraId="47422DA5" w14:textId="77777777" w:rsidR="00000000" w:rsidRDefault="00EC6791">
            <w:pPr>
              <w:numPr>
                <w:ilvl w:val="0"/>
                <w:numId w:val="2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бережное отношение к окружающей нас природе: не оставлять после себя мусор на улице</w:t>
            </w:r>
          </w:p>
        </w:tc>
      </w:tr>
      <w:tr w:rsidR="00000000" w14:paraId="465A6A20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392CC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39365" w14:textId="77777777" w:rsidR="00000000" w:rsidRDefault="00EC6791">
            <w:pPr>
              <w:pStyle w:val="a6"/>
            </w:pPr>
            <w:r>
              <w:t xml:space="preserve">После дождя на улице много луж и ручейков. </w:t>
            </w:r>
            <w:r>
              <w:t>Есть лужицы мелкие, а есть и глубокие. Есть лужицы поменьше, а есть и побольше. Есть ручейки мелкие, а есть и глубокие. Есть ручейки уже, а есть и шире. Как вы думаете, где будут лучше плавать кораблики? Почему?</w:t>
            </w:r>
            <w:r>
              <w:br/>
              <w:t>Из чего можно мастерить кораблики? (Из скорл</w:t>
            </w:r>
            <w:r>
              <w:t>упки грецкого ореха, из коры дерева, из бумаги, из листочка дерева, из маленькой пластиковой бутылки и пр.)</w:t>
            </w:r>
            <w:r>
              <w:br/>
            </w:r>
            <w:r>
              <w:lastRenderedPageBreak/>
              <w:t>Как вы назовете свои кораблики? А что станет с вашими корабликами, когда вы пойдете домой? А почему нельзя их бросить?</w:t>
            </w:r>
            <w:r>
              <w:br/>
              <w:t>Если кораблик сделан из пеноп</w:t>
            </w:r>
            <w:r>
              <w:t>ласта, пластмассы, то он будет загрязнять природу. После себя нельзя оставлять мусор, ведь если вы бросите свой кораблик, он сломается и сразу превратится в мусор</w:t>
            </w:r>
          </w:p>
        </w:tc>
      </w:tr>
      <w:tr w:rsidR="00000000" w14:paraId="51E31E5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61EB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8109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Приметы </w:t>
            </w:r>
          </w:p>
          <w:p w14:paraId="5F06FF19" w14:textId="77777777" w:rsidR="00000000" w:rsidRDefault="00EC6791">
            <w:pPr>
              <w:numPr>
                <w:ilvl w:val="0"/>
                <w:numId w:val="2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Если июль жаркий, то декабрь будет морозный.</w:t>
            </w:r>
          </w:p>
          <w:p w14:paraId="2A755134" w14:textId="77777777" w:rsidR="00000000" w:rsidRDefault="00EC6791">
            <w:pPr>
              <w:numPr>
                <w:ilvl w:val="0"/>
                <w:numId w:val="2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сладкоежка</w:t>
            </w:r>
            <w:r>
              <w:rPr>
                <w:rFonts w:eastAsia="Times New Roman"/>
              </w:rPr>
              <w:t>: щедр на душистые ягоды.</w:t>
            </w:r>
          </w:p>
          <w:p w14:paraId="71B8F9AD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604F4E1E" w14:textId="77777777" w:rsidR="00000000" w:rsidRDefault="00EC6791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Июльское приволье — для пчел раздолье.</w:t>
            </w:r>
          </w:p>
          <w:p w14:paraId="5D74C0DE" w14:textId="77777777" w:rsidR="00000000" w:rsidRDefault="00EC6791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Собьет июль с мужика спесь, коли некогда присесть.</w:t>
            </w:r>
          </w:p>
          <w:p w14:paraId="6317FB09" w14:textId="77777777" w:rsidR="00000000" w:rsidRDefault="00EC6791">
            <w:pPr>
              <w:numPr>
                <w:ilvl w:val="0"/>
                <w:numId w:val="2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макушка лета, декабрь — шапка зимы.</w:t>
            </w:r>
          </w:p>
          <w:p w14:paraId="2A0661CF" w14:textId="77777777" w:rsidR="00000000" w:rsidRDefault="00EC6791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Дождик кончился, и солнышко взошло.</w:t>
            </w:r>
            <w:r>
              <w:br/>
              <w:t>И на </w:t>
            </w:r>
            <w:r>
              <w:t>небе чудо произошло,</w:t>
            </w:r>
            <w:r>
              <w:br/>
              <w:t>Протянулась в небе радуга-дуга, серые и тучные пронзая облака.</w:t>
            </w:r>
            <w:r>
              <w:br/>
              <w:t>Переливаясь разными цветами, под солнечными яркими лучами,</w:t>
            </w:r>
            <w:r>
              <w:br/>
              <w:t>Радует она всех нас всегда, и небо украшает радуга-дуга!</w:t>
            </w:r>
          </w:p>
        </w:tc>
      </w:tr>
      <w:tr w:rsidR="00000000" w14:paraId="227E2A03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0994C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5C556" w14:textId="77777777" w:rsidR="00000000" w:rsidRDefault="00EC6791">
            <w:pPr>
              <w:pStyle w:val="a6"/>
            </w:pPr>
            <w:r>
              <w:t>Посев семян цветов (астра, ромашк</w:t>
            </w:r>
            <w:r>
              <w:t>а). Цели:</w:t>
            </w:r>
          </w:p>
          <w:p w14:paraId="58004E14" w14:textId="77777777" w:rsidR="00000000" w:rsidRDefault="00EC6791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навыки посадки (разложить семена в бороздки, присыпать землей, полить);</w:t>
            </w:r>
          </w:p>
          <w:p w14:paraId="1EC04D4E" w14:textId="77777777" w:rsidR="00000000" w:rsidRDefault="00EC6791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обогащать и активизировать словарь;</w:t>
            </w:r>
          </w:p>
          <w:p w14:paraId="52625C5C" w14:textId="77777777" w:rsidR="00000000" w:rsidRDefault="00EC6791">
            <w:pPr>
              <w:numPr>
                <w:ilvl w:val="0"/>
                <w:numId w:val="2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интерес к труду</w:t>
            </w:r>
          </w:p>
        </w:tc>
      </w:tr>
      <w:tr w:rsidR="00000000" w14:paraId="5034B84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1E80D7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1AA71" w14:textId="77777777" w:rsidR="00000000" w:rsidRDefault="00EC6791">
            <w:pPr>
              <w:pStyle w:val="a6"/>
            </w:pPr>
            <w:r>
              <w:t>Подвижная игра «Бегите к флажку». Цель: учить выполнять действия строго</w:t>
            </w:r>
            <w:r>
              <w:t xml:space="preserve"> по сигналу воспитателя. Упражнять в ходьбе и беге.</w:t>
            </w:r>
            <w:r>
              <w:br/>
              <w:t>Малоподвижная игра «Пузырь». Цель: учить детей действовать по команде воспитателя, развивать внимание.</w:t>
            </w:r>
            <w:r>
              <w:br/>
              <w:t>Игровые упражнения «Попади в круг». Цель: развивать у детей умение метать в цель, ловкость, глазомер</w:t>
            </w:r>
          </w:p>
        </w:tc>
      </w:tr>
      <w:tr w:rsidR="00000000" w14:paraId="5A8E56D2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F1035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D7781" w14:textId="77777777" w:rsidR="00000000" w:rsidRDefault="00EC6791">
            <w:pPr>
              <w:pStyle w:val="a6"/>
            </w:pPr>
            <w:r>
              <w:t>Индивидуальная работа: развитие движений (в прыжках, ходьбе по бревну прямо и боком): «С кочки на кочку», «Перейди речку». Цель: вырабатывать координацию движений</w:t>
            </w:r>
          </w:p>
        </w:tc>
      </w:tr>
      <w:tr w:rsidR="00000000" w14:paraId="2DC6F905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A590A8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B32C1" w14:textId="77777777" w:rsidR="00000000" w:rsidRDefault="00EC6791">
            <w:pPr>
              <w:pStyle w:val="a6"/>
            </w:pPr>
            <w:r>
              <w:t xml:space="preserve">Самостоятельные игры. Цель: воспитывать </w:t>
            </w:r>
            <w:r>
              <w:t>дружеские отношения во время игр</w:t>
            </w:r>
          </w:p>
        </w:tc>
      </w:tr>
      <w:tr w:rsidR="00000000" w14:paraId="6BB473E6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05A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2243A" w14:textId="77777777" w:rsidR="00000000" w:rsidRDefault="00EC6791">
            <w:pPr>
              <w:pStyle w:val="a6"/>
            </w:pPr>
            <w:r>
              <w:t>Лопатки, ведра, печатки, куклы, одетые по сезону</w:t>
            </w:r>
          </w:p>
        </w:tc>
      </w:tr>
      <w:tr w:rsidR="00000000" w14:paraId="0DC989C4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F2C8E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9</w:t>
            </w:r>
          </w:p>
          <w:p w14:paraId="1AECE994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деревьями и кустарниками»</w:t>
            </w:r>
          </w:p>
        </w:tc>
      </w:tr>
      <w:tr w:rsidR="00000000" w14:paraId="666D0D01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6E41F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A2A6B" w14:textId="77777777" w:rsidR="00000000" w:rsidRDefault="00EC6791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детей с </w:t>
            </w:r>
            <w:r>
              <w:rPr>
                <w:rFonts w:eastAsia="Times New Roman"/>
              </w:rPr>
              <w:t>кустарниками, сравнить кустарники с деревьями;</w:t>
            </w:r>
          </w:p>
          <w:p w14:paraId="341A0458" w14:textId="77777777" w:rsidR="00000000" w:rsidRDefault="00EC6791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находить схожие и различные признаки;</w:t>
            </w:r>
          </w:p>
          <w:p w14:paraId="652563A8" w14:textId="77777777" w:rsidR="00000000" w:rsidRDefault="00EC6791">
            <w:pPr>
              <w:numPr>
                <w:ilvl w:val="0"/>
                <w:numId w:val="2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учить бережно относиться к деревьям и кустарникам</w:t>
            </w:r>
          </w:p>
        </w:tc>
      </w:tr>
      <w:tr w:rsidR="00000000" w14:paraId="49A8B1E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CB90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611E2" w14:textId="77777777" w:rsidR="00000000" w:rsidRDefault="00EC6791">
            <w:pPr>
              <w:pStyle w:val="a6"/>
            </w:pPr>
            <w:r>
              <w:t>Рассмотреть, какие деревья растут поблизости, как они изменились с приходом лета. Обратить внимание</w:t>
            </w:r>
            <w:r>
              <w:t xml:space="preserve"> на березу. Показать цветущую сирень. Заметить, что у кустарников нет ярко выраженного ствола, как у дерева. Дерево выше, чем кустарник. Подчеркнуть бережное отношение к деревьям и кустарникам. Деревья и кусты очищают воздух</w:t>
            </w:r>
          </w:p>
        </w:tc>
      </w:tr>
      <w:tr w:rsidR="00000000" w14:paraId="770B93C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E46C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AEB0BE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 xml:space="preserve">Приметы </w:t>
            </w:r>
          </w:p>
          <w:p w14:paraId="0DBF1815" w14:textId="77777777" w:rsidR="00000000" w:rsidRDefault="00EC6791">
            <w:pPr>
              <w:pStyle w:val="a6"/>
            </w:pPr>
            <w:r>
              <w:t>Если в июле ночи теплые, можно ожидать изобилия плодов. Знойный июль — на боровики плюнь.</w:t>
            </w:r>
            <w:r>
              <w:br/>
            </w:r>
            <w:r>
              <w:rPr>
                <w:rStyle w:val="a5"/>
              </w:rPr>
              <w:t>Пословицы и поговорки</w:t>
            </w:r>
            <w:r>
              <w:br/>
              <w:t>Что летом родится, зимой пригодится.</w:t>
            </w:r>
            <w:r>
              <w:br/>
            </w:r>
            <w:r>
              <w:rPr>
                <w:rStyle w:val="a5"/>
              </w:rPr>
              <w:t>Загадка</w:t>
            </w:r>
            <w:r>
              <w:br/>
              <w:t>Свет — на убыль,</w:t>
            </w:r>
            <w:r>
              <w:br/>
              <w:t>Зной — на прибыль.</w:t>
            </w:r>
            <w:r>
              <w:br/>
              <w:t>Начинается гроза,</w:t>
            </w:r>
            <w:r>
              <w:br/>
              <w:t>А у чудо-винограда</w:t>
            </w:r>
            <w:r>
              <w:br/>
              <w:t>Разбегается лоза. (Июль)</w:t>
            </w:r>
          </w:p>
        </w:tc>
      </w:tr>
      <w:tr w:rsidR="00000000" w14:paraId="06C6302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205D4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64E4A" w14:textId="77777777" w:rsidR="00000000" w:rsidRDefault="00EC6791">
            <w:pPr>
              <w:pStyle w:val="a6"/>
            </w:pPr>
            <w:r>
              <w:t>Полив цветов на участке. Цель: приучать работать сообща, добиваться выполнения задания общими усилиями</w:t>
            </w:r>
          </w:p>
        </w:tc>
      </w:tr>
      <w:tr w:rsidR="00000000" w14:paraId="750DD82E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2BFC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5280A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Подвижные игры</w:t>
            </w:r>
            <w:r>
              <w:br/>
              <w:t>1. «</w:t>
            </w:r>
            <w:r>
              <w:rPr>
                <w:rStyle w:val="a5"/>
              </w:rPr>
              <w:t>Наседка и цыплята».</w:t>
            </w:r>
            <w:r>
              <w:t xml:space="preserve"> Цель: развивать у детей умение выполнять движения по сигналу, упр</w:t>
            </w:r>
            <w:r>
              <w:t>ажнять в беге в разных направлениях и в подлезании.</w:t>
            </w:r>
            <w:r>
              <w:br/>
              <w:t>2.</w:t>
            </w:r>
            <w:r>
              <w:rPr>
                <w:rStyle w:val="a5"/>
              </w:rPr>
              <w:t xml:space="preserve"> «Воробышки и кот». </w:t>
            </w:r>
            <w:r>
              <w:t>Цель: развивать у детей умение размещаться в пространстве и двигаться в коллективе, не задевая друг друга. Действовать по сигналу, упражнять в прыжках в глубину, с места в длину, в б</w:t>
            </w:r>
            <w:r>
              <w:t>ыстром беге.</w:t>
            </w:r>
            <w:r>
              <w:br/>
            </w:r>
            <w:r>
              <w:rPr>
                <w:rStyle w:val="a5"/>
              </w:rPr>
              <w:t xml:space="preserve">Сюжетно-ролевая игра «Прогулка в детском саду». </w:t>
            </w:r>
            <w:r>
              <w:t>Цель: активизировать и </w:t>
            </w:r>
            <w:r>
              <w:t xml:space="preserve">развивать речь детей, раскрыть </w:t>
            </w:r>
            <w:r>
              <w:lastRenderedPageBreak/>
              <w:t>игровой замысел. Формировать начальные навыки ролевого поведения.</w:t>
            </w:r>
            <w:r>
              <w:br/>
            </w:r>
            <w:r>
              <w:rPr>
                <w:rStyle w:val="a5"/>
              </w:rPr>
              <w:t>Игры по интересам</w:t>
            </w:r>
            <w:r>
              <w:t xml:space="preserve"> с бумажными корабликами — привлекать детей к выполнению самостоятельных действий в играх с водой</w:t>
            </w:r>
          </w:p>
        </w:tc>
      </w:tr>
      <w:tr w:rsidR="00000000" w14:paraId="6163118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B40A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C9F96" w14:textId="77777777" w:rsidR="00000000" w:rsidRDefault="00EC6791">
            <w:pPr>
              <w:pStyle w:val="a6"/>
            </w:pPr>
            <w:r>
              <w:t>Игровое упражнение: «</w:t>
            </w:r>
            <w:r>
              <w:t>Поймай — покати». Цель: учить детей отталкивать мяч в определенном направлении</w:t>
            </w:r>
          </w:p>
        </w:tc>
      </w:tr>
      <w:tr w:rsidR="00000000" w14:paraId="6071F8A5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5938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8C608" w14:textId="77777777" w:rsidR="00000000" w:rsidRDefault="00EC6791">
            <w:pPr>
              <w:pStyle w:val="a6"/>
            </w:pPr>
            <w:r>
              <w:t>Самостоятельно-игровая деятельность детей с выносным материалом.</w:t>
            </w:r>
            <w:r>
              <w:br/>
            </w:r>
            <w:r>
              <w:t>Цель: развивать умение выполнять игровые действия 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</w:t>
            </w:r>
            <w:r>
              <w:t>грам с взрослыми и детьми, положительный отклик на предложение поиграть</w:t>
            </w:r>
          </w:p>
        </w:tc>
      </w:tr>
      <w:tr w:rsidR="00000000" w14:paraId="076093A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C6AF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EDAE6" w14:textId="77777777" w:rsidR="00000000" w:rsidRDefault="00EC6791">
            <w:pPr>
              <w:pStyle w:val="a6"/>
            </w:pPr>
            <w:r>
              <w:t>Лопатки, ведерки, формочки, куклы, бумага</w:t>
            </w:r>
          </w:p>
        </w:tc>
      </w:tr>
      <w:tr w:rsidR="00000000" w14:paraId="35A5B093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D4F4D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10</w:t>
            </w:r>
          </w:p>
          <w:p w14:paraId="5CA80A72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«Лето, ах лето...»</w:t>
            </w:r>
          </w:p>
        </w:tc>
      </w:tr>
      <w:tr w:rsidR="00000000" w14:paraId="10766913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73C63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87C34" w14:textId="77777777" w:rsidR="00000000" w:rsidRDefault="00EC6791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Ознакомить детей с характерными признаками лета;</w:t>
            </w:r>
          </w:p>
          <w:p w14:paraId="6311CEA0" w14:textId="77777777" w:rsidR="00000000" w:rsidRDefault="00EC6791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расширять словарный запас до</w:t>
            </w:r>
            <w:r>
              <w:rPr>
                <w:rFonts w:eastAsia="Times New Roman"/>
              </w:rPr>
              <w:t>школьников;</w:t>
            </w:r>
          </w:p>
          <w:p w14:paraId="3D30B401" w14:textId="77777777" w:rsidR="00000000" w:rsidRDefault="00EC6791">
            <w:pPr>
              <w:numPr>
                <w:ilvl w:val="0"/>
                <w:numId w:val="2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чувство гордости за страну, в которой живем</w:t>
            </w:r>
          </w:p>
        </w:tc>
      </w:tr>
      <w:tr w:rsidR="00000000" w14:paraId="04022DC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9C828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8098" w14:textId="77777777" w:rsidR="00000000" w:rsidRDefault="00EC6791">
            <w:pPr>
              <w:pStyle w:val="a6"/>
            </w:pPr>
            <w:r>
              <w:t>Беседа с детьми. Солнце изо всех сил старается, греет землю. Деревья, трава и цветы радуются. Птицы радостно поют гимн лету. Кошка вышла погреться на солнцепек. Подставляет</w:t>
            </w:r>
            <w:r>
              <w:t xml:space="preserve"> солнышку рыжий бок. Ребятишки тоже рады с солнышком поиграть. Летом можно купаться, загорать, кататься на велосипеде, на роликах. Можно летом запускать воздушного змея. А еще вся детвора любит играть в песочнице.</w:t>
            </w:r>
            <w:r>
              <w:br/>
              <w:t>Если устали от жары, то можно спрятаться в</w:t>
            </w:r>
            <w:r>
              <w:t> тень под дерево. Под березкой или липой вас всегда ждет прохладная тень. Дети исходя из личного опыта тоже рассказывают про лето. Может, кто-то ездил летом с родителями к морю или был в горах. Чтобы не получить солнечный удар, нужно носить головной убор и</w:t>
            </w:r>
            <w:r>
              <w:t> почаще пить воду</w:t>
            </w:r>
          </w:p>
        </w:tc>
      </w:tr>
      <w:tr w:rsidR="00000000" w14:paraId="5D03EF7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3B835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DEC5EF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Приметы </w:t>
            </w:r>
          </w:p>
          <w:p w14:paraId="265C4542" w14:textId="77777777" w:rsidR="00000000" w:rsidRDefault="00EC6791">
            <w:pPr>
              <w:numPr>
                <w:ilvl w:val="0"/>
                <w:numId w:val="2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Июль — сладкоежка: щедр на душистые ягоды.</w:t>
            </w:r>
          </w:p>
          <w:p w14:paraId="3CD9A9E0" w14:textId="77777777" w:rsidR="00000000" w:rsidRDefault="00EC6791">
            <w:pPr>
              <w:numPr>
                <w:ilvl w:val="0"/>
                <w:numId w:val="2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 славен сенокосом.</w:t>
            </w:r>
          </w:p>
          <w:p w14:paraId="0556D95C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6FDD4FDF" w14:textId="77777777" w:rsidR="00000000" w:rsidRDefault="00EC6791">
            <w:pPr>
              <w:numPr>
                <w:ilvl w:val="0"/>
                <w:numId w:val="2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макушка лета — устали не знает, все прибирает.</w:t>
            </w:r>
          </w:p>
          <w:p w14:paraId="184E19B9" w14:textId="77777777" w:rsidR="00000000" w:rsidRDefault="00EC6791">
            <w:pPr>
              <w:numPr>
                <w:ilvl w:val="0"/>
                <w:numId w:val="2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месяц ягод, зеленая страда.</w:t>
            </w:r>
          </w:p>
          <w:p w14:paraId="073D7D7E" w14:textId="77777777" w:rsidR="00000000" w:rsidRDefault="00EC6791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</w:r>
            <w:r>
              <w:t>Нарядные платьица, желтые брошки,</w:t>
            </w:r>
            <w:r>
              <w:br/>
              <w:t>Ни пятнышка нет на красивой одежке. (Е. Серова)</w:t>
            </w:r>
          </w:p>
        </w:tc>
      </w:tr>
      <w:tr w:rsidR="00000000" w14:paraId="4AE97AE8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76865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F0A9" w14:textId="77777777" w:rsidR="00000000" w:rsidRDefault="00EC6791">
            <w:pPr>
              <w:pStyle w:val="a6"/>
            </w:pPr>
            <w:r>
              <w:t>Поручение «Собираем камешки». Цель: привлекать к выполнению простейших поручений</w:t>
            </w:r>
          </w:p>
        </w:tc>
      </w:tr>
      <w:tr w:rsidR="00000000" w14:paraId="6012FE24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CE541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3D9B0" w14:textId="77777777" w:rsidR="00000000" w:rsidRDefault="00EC6791">
            <w:pPr>
              <w:pStyle w:val="a6"/>
            </w:pPr>
            <w:r>
              <w:rPr>
                <w:rStyle w:val="a5"/>
              </w:rPr>
              <w:t>Игра-эстафета «По дорожке мы пойдем».</w:t>
            </w:r>
            <w:r>
              <w:br/>
              <w:t xml:space="preserve">Дети </w:t>
            </w:r>
            <w:r>
              <w:t xml:space="preserve">на двух ногах прыгают по дорожкам (примерная длина дорожки – 2–3 м), продвигаясь вперед. В конце дорожки каждый берет из коробки мяч, прокатывает его в обратном направлении и бежит за ним. Если ребенку трудно выполнить упражнение, то не следует требовать, </w:t>
            </w:r>
            <w:r>
              <w:t>чтобы он обязательно допрыгал до конца дорожки. Для обозначения дорожки можно использовать цветные шнуры, гимнастические палки или широкую цветную тесьму.</w:t>
            </w:r>
            <w:r>
              <w:br/>
            </w:r>
            <w:r>
              <w:rPr>
                <w:rStyle w:val="a5"/>
              </w:rPr>
              <w:t xml:space="preserve">Подвижная игра «Пузырь». </w:t>
            </w:r>
            <w:r>
              <w:t>Цель: научить детей становиться в круг, делать его то шире, то уже, приучать</w:t>
            </w:r>
            <w:r>
              <w:t xml:space="preserve"> их согласовывать свои движения с произносимыми словами.</w:t>
            </w:r>
            <w:r>
              <w:br/>
            </w:r>
            <w:r>
              <w:rPr>
                <w:rStyle w:val="a5"/>
              </w:rPr>
              <w:t xml:space="preserve">Сюжетно-ролевая игра «Магазин игрушек». </w:t>
            </w:r>
            <w:r>
              <w:t>Цель: создавать у детей бодрое, радостное настроение, активизировать коммуникативные навыки детей.</w:t>
            </w:r>
            <w:r>
              <w:br/>
            </w:r>
            <w:r>
              <w:rPr>
                <w:rStyle w:val="a5"/>
              </w:rPr>
              <w:t xml:space="preserve">Игровое упражнение. </w:t>
            </w:r>
            <w:r>
              <w:t xml:space="preserve">Цель: составлять дорожку из пластиковых </w:t>
            </w:r>
            <w:r>
              <w:t>крышек — развивать игровую деятельность</w:t>
            </w:r>
          </w:p>
        </w:tc>
      </w:tr>
      <w:tr w:rsidR="00000000" w14:paraId="3FEF707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C96A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1D3E65" w14:textId="77777777" w:rsidR="00000000" w:rsidRDefault="00EC6791">
            <w:pPr>
              <w:pStyle w:val="a6"/>
            </w:pPr>
            <w:r>
              <w:t>Пройти по ровной дорожке — ходьба по ограниченной поверхности. Цель: добиваться улучшения техники ходьбы, держа равновесие</w:t>
            </w:r>
          </w:p>
        </w:tc>
      </w:tr>
      <w:tr w:rsidR="00000000" w14:paraId="0F158765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AAC3E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EC202" w14:textId="77777777" w:rsidR="00000000" w:rsidRDefault="00EC6791">
            <w:pPr>
              <w:pStyle w:val="a6"/>
            </w:pPr>
            <w:r>
              <w:t>Самостоятельные игры с выносным материал</w:t>
            </w:r>
            <w:r>
              <w:t>ом</w:t>
            </w:r>
          </w:p>
        </w:tc>
      </w:tr>
      <w:tr w:rsidR="00000000" w14:paraId="5664624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7D7C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1EB076" w14:textId="77777777" w:rsidR="00000000" w:rsidRDefault="00EC6791">
            <w:pPr>
              <w:pStyle w:val="a6"/>
            </w:pPr>
            <w:r>
              <w:t>Лопатки, венички, носилки, формочки, карандаши, листы бумаги</w:t>
            </w:r>
          </w:p>
        </w:tc>
      </w:tr>
      <w:tr w:rsidR="00000000" w14:paraId="237E5283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C1018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11</w:t>
            </w:r>
          </w:p>
          <w:p w14:paraId="23A246AE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свойствами песка и почвы»</w:t>
            </w:r>
          </w:p>
        </w:tc>
      </w:tr>
      <w:tr w:rsidR="00000000" w14:paraId="768000C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0222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A7B8C" w14:textId="77777777" w:rsidR="00000000" w:rsidRDefault="00EC6791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Выявить свойства песка и почвы, определить их свойства и различия;</w:t>
            </w:r>
          </w:p>
          <w:p w14:paraId="6E8273BC" w14:textId="77777777" w:rsidR="00000000" w:rsidRDefault="00EC6791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бережное отношение к миру природы;</w:t>
            </w:r>
          </w:p>
          <w:p w14:paraId="1D9EF73F" w14:textId="77777777" w:rsidR="00000000" w:rsidRDefault="00EC6791">
            <w:pPr>
              <w:numPr>
                <w:ilvl w:val="0"/>
                <w:numId w:val="2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желание общаться с воспитателем</w:t>
            </w:r>
          </w:p>
        </w:tc>
      </w:tr>
      <w:tr w:rsidR="00000000" w14:paraId="41C7FAD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ACAC8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21121" w14:textId="77777777" w:rsidR="00000000" w:rsidRDefault="00EC6791">
            <w:pPr>
              <w:pStyle w:val="a6"/>
            </w:pPr>
            <w:r>
              <w:t>Сравнить цвет сухого и сырого песка. Из сырого песка можно лепить фигурки, а сухой песок очень быстро рассыпается и не держит форму. Предложить детям</w:t>
            </w:r>
            <w:r>
              <w:t xml:space="preserve"> построить фигурки из песка</w:t>
            </w:r>
          </w:p>
        </w:tc>
      </w:tr>
      <w:tr w:rsidR="00000000" w14:paraId="3DC83FB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F4B32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49A61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39432D37" w14:textId="77777777" w:rsidR="00000000" w:rsidRDefault="00EC6791">
            <w:pPr>
              <w:numPr>
                <w:ilvl w:val="0"/>
                <w:numId w:val="3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Муравьи прячутся в гнезда — к грозе.</w:t>
            </w:r>
          </w:p>
          <w:p w14:paraId="612A76BD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351A0FBF" w14:textId="77777777" w:rsidR="00000000" w:rsidRDefault="00EC6791">
            <w:pPr>
              <w:numPr>
                <w:ilvl w:val="0"/>
                <w:numId w:val="3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Худо лето, когда солнца нету.</w:t>
            </w:r>
          </w:p>
          <w:p w14:paraId="43DAD91E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Стихотворения </w:t>
            </w:r>
            <w:r>
              <w:br/>
              <w:t>Я к июлю прихожу,</w:t>
            </w:r>
            <w:r>
              <w:br/>
              <w:t>На густой траве лежу,</w:t>
            </w:r>
            <w:r>
              <w:br/>
              <w:t>Глажу волосы июлю</w:t>
            </w:r>
            <w:r>
              <w:br/>
              <w:t>И в глаза ему гляжу.</w:t>
            </w:r>
            <w:r>
              <w:br/>
              <w:t>— Он такой зеле</w:t>
            </w:r>
            <w:r>
              <w:t>ноглазый!</w:t>
            </w:r>
            <w:r>
              <w:br/>
              <w:t>Дома вечером скажу</w:t>
            </w:r>
          </w:p>
        </w:tc>
      </w:tr>
      <w:tr w:rsidR="00000000" w14:paraId="0499D28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15E4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B4507" w14:textId="77777777" w:rsidR="00000000" w:rsidRDefault="00EC6791">
            <w:pPr>
              <w:pStyle w:val="a6"/>
            </w:pPr>
            <w:r>
              <w:t>Наведение порядка на территории. Цели:</w:t>
            </w:r>
          </w:p>
          <w:p w14:paraId="1523F8F5" w14:textId="77777777" w:rsidR="00000000" w:rsidRDefault="00EC6791">
            <w:pPr>
              <w:numPr>
                <w:ilvl w:val="0"/>
                <w:numId w:val="3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приучать детей ухаживать за клумбами, поливать землю вокруг деревца, цветов;</w:t>
            </w:r>
          </w:p>
          <w:p w14:paraId="2012998F" w14:textId="77777777" w:rsidR="00000000" w:rsidRDefault="00EC6791">
            <w:pPr>
              <w:numPr>
                <w:ilvl w:val="0"/>
                <w:numId w:val="3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следить, чтобы дети из других групп не ломали ветки деревьев</w:t>
            </w:r>
          </w:p>
        </w:tc>
      </w:tr>
      <w:tr w:rsidR="00000000" w14:paraId="50536FC4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2E34C6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B5E75" w14:textId="77777777" w:rsidR="00000000" w:rsidRDefault="00EC6791">
            <w:pPr>
              <w:pStyle w:val="a6"/>
            </w:pPr>
            <w:r>
              <w:t>Подвижная игра «Наседка и цыплята». Цель: развить ловкость, быстроту реакции на сигнал. Упражнять в беге в разных направлениях и подлезании.</w:t>
            </w:r>
            <w:r>
              <w:br/>
              <w:t>Малоподвижная игра «Жили-были зайчики». Цель: упражнять детей в координации и ориентировке в пространстве при выпол</w:t>
            </w:r>
            <w:r>
              <w:t>нении разных заданий. Развивать слуховое внимание через игру.</w:t>
            </w:r>
            <w:r>
              <w:br/>
              <w:t>Игровое упражнение «Забрось мяч». Цель: бросать мяч в корзину двумя руками от груди. Самостоятельно играть с мячом</w:t>
            </w:r>
          </w:p>
        </w:tc>
      </w:tr>
      <w:tr w:rsidR="00000000" w14:paraId="7114E2C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F39410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83E5D5" w14:textId="77777777" w:rsidR="00000000" w:rsidRDefault="00EC6791">
            <w:pPr>
              <w:pStyle w:val="a6"/>
            </w:pPr>
            <w:r>
              <w:t>Развитие движений. «Обгони ветер» — бег на ускорение. Цель: вырабатывать и регулировать скорость бега</w:t>
            </w:r>
          </w:p>
        </w:tc>
      </w:tr>
      <w:tr w:rsidR="00000000" w14:paraId="25E7860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E158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C153C" w14:textId="77777777" w:rsidR="00000000" w:rsidRDefault="00EC6791">
            <w:pPr>
              <w:pStyle w:val="a6"/>
            </w:pPr>
            <w:r>
              <w:t>Самостоятельно-игровая деятельность детей с выносным материалом.</w:t>
            </w:r>
            <w:r>
              <w:br/>
            </w:r>
            <w:r>
              <w:lastRenderedPageBreak/>
              <w:t>Цель: развивать умение выполнять игровые действия в игровых</w:t>
            </w:r>
            <w:r>
              <w:t xml:space="preserve">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играм с взрослыми и детьми, положительный отклик на предложе</w:t>
            </w:r>
            <w:r>
              <w:t>ние поиграть</w:t>
            </w:r>
          </w:p>
        </w:tc>
      </w:tr>
      <w:tr w:rsidR="00000000" w14:paraId="4AA70314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E5FB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BA648" w14:textId="77777777" w:rsidR="00000000" w:rsidRDefault="00EC6791">
            <w:pPr>
              <w:pStyle w:val="a6"/>
            </w:pPr>
            <w:r>
              <w:t>Лопатки, формочки, печатки, карандаши</w:t>
            </w:r>
          </w:p>
        </w:tc>
      </w:tr>
      <w:tr w:rsidR="00000000" w14:paraId="11A39BD1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F7D4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12</w:t>
            </w:r>
          </w:p>
          <w:p w14:paraId="72892028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машинами на улице»</w:t>
            </w:r>
          </w:p>
        </w:tc>
      </w:tr>
      <w:tr w:rsidR="00000000" w14:paraId="729BC7B3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D4903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6D8BF" w14:textId="77777777" w:rsidR="00000000" w:rsidRDefault="00EC6791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Закрепить знания детей о различных видах специальных машин, их назначении;</w:t>
            </w:r>
          </w:p>
          <w:p w14:paraId="26B5FD5E" w14:textId="77777777" w:rsidR="00000000" w:rsidRDefault="00EC6791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закрепить с детьми правила поведения на дороге: пе</w:t>
            </w:r>
            <w:r>
              <w:rPr>
                <w:rFonts w:eastAsia="Times New Roman"/>
              </w:rPr>
              <w:t>редвигаться по улице и переходить ее можно только с взрослым, крепко держась за руку;</w:t>
            </w:r>
          </w:p>
          <w:p w14:paraId="2EC5BACB" w14:textId="77777777" w:rsidR="00000000" w:rsidRDefault="00EC6791">
            <w:pPr>
              <w:numPr>
                <w:ilvl w:val="0"/>
                <w:numId w:val="3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поддерживать хорошее настроение во время прогулки</w:t>
            </w:r>
          </w:p>
        </w:tc>
      </w:tr>
      <w:tr w:rsidR="00000000" w14:paraId="511AF64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90294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4DEFA" w14:textId="77777777" w:rsidR="00000000" w:rsidRDefault="00EC6791">
            <w:pPr>
              <w:pStyle w:val="a6"/>
            </w:pPr>
            <w:r>
              <w:t>На прогулке обратить внимание на </w:t>
            </w:r>
            <w:r>
              <w:t>продуктовую машину, предложить всем подойти к ней поближе. Кто водит машину? Познакомиться с шофером. Что привезли в детский сад? Как управляют машиной? После рассказа обойти машину, рассмотреть ее. Работа шофера трудна и сложна! Но как она людям повсюду н</w:t>
            </w:r>
            <w:r>
              <w:t>ужна</w:t>
            </w:r>
          </w:p>
        </w:tc>
      </w:tr>
      <w:tr w:rsidR="00000000" w14:paraId="382C2433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723B7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D1EB1D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253583E4" w14:textId="77777777" w:rsidR="00000000" w:rsidRDefault="00EC6791">
            <w:pPr>
              <w:numPr>
                <w:ilvl w:val="0"/>
                <w:numId w:val="3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Роса да туман живут по утрам.</w:t>
            </w:r>
          </w:p>
          <w:p w14:paraId="111178D4" w14:textId="77777777" w:rsidR="00000000" w:rsidRDefault="00EC6791">
            <w:pPr>
              <w:numPr>
                <w:ilvl w:val="0"/>
                <w:numId w:val="3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Дождь сквозь солнце — к ненастью.</w:t>
            </w:r>
          </w:p>
          <w:p w14:paraId="66551CED" w14:textId="77777777" w:rsidR="00000000" w:rsidRDefault="00EC6791">
            <w:pPr>
              <w:numPr>
                <w:ilvl w:val="0"/>
                <w:numId w:val="3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Радуга вечером — к хорошей погоде, утром — к дождю.</w:t>
            </w:r>
          </w:p>
          <w:p w14:paraId="6A43ADFA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41762FA7" w14:textId="77777777" w:rsidR="00000000" w:rsidRDefault="00EC6791">
            <w:pPr>
              <w:numPr>
                <w:ilvl w:val="0"/>
                <w:numId w:val="3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макушка лета — устали не знает, все прибирает.</w:t>
            </w:r>
          </w:p>
          <w:p w14:paraId="6E0EFFB8" w14:textId="77777777" w:rsidR="00000000" w:rsidRDefault="00EC6791">
            <w:pPr>
              <w:numPr>
                <w:ilvl w:val="0"/>
                <w:numId w:val="3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</w:t>
            </w:r>
            <w:r>
              <w:rPr>
                <w:rFonts w:eastAsia="Times New Roman"/>
              </w:rPr>
              <w:t>— месяц ягод, зеленая страда.</w:t>
            </w:r>
          </w:p>
          <w:p w14:paraId="50751ED1" w14:textId="77777777" w:rsidR="00000000" w:rsidRDefault="00EC6791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Качу, лечу во весь опор.</w:t>
            </w:r>
            <w:r>
              <w:br/>
              <w:t>Я сам — шофер и сам — мотор.</w:t>
            </w:r>
            <w:r>
              <w:br/>
              <w:t>Нажимаю на педаль —</w:t>
            </w:r>
            <w:r>
              <w:br/>
              <w:t>И машина мчится вдаль!</w:t>
            </w:r>
          </w:p>
        </w:tc>
      </w:tr>
      <w:tr w:rsidR="00000000" w14:paraId="5CCBC64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757E10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1F4DF" w14:textId="77777777" w:rsidR="00000000" w:rsidRDefault="00EC6791">
            <w:pPr>
              <w:pStyle w:val="a6"/>
            </w:pPr>
            <w:r>
              <w:t>Уборка мусора на участке.</w:t>
            </w:r>
            <w:r>
              <w:br/>
              <w:t xml:space="preserve">Цель: учить пользоваться граблями. Воспитывать бережное отношение </w:t>
            </w:r>
            <w:r>
              <w:t>к природе; закреплять умение трудиться в коллективе</w:t>
            </w:r>
          </w:p>
        </w:tc>
      </w:tr>
      <w:tr w:rsidR="00000000" w14:paraId="2754AA62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3A07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A272" w14:textId="77777777" w:rsidR="00000000" w:rsidRDefault="00EC6791">
            <w:pPr>
              <w:pStyle w:val="a6"/>
            </w:pPr>
            <w:r>
              <w:t>Подвижная игра «Быстрый мяч». Цель: упражнять детей прокатывать мяч в прямом направлении, действовать по сигналу педагога.</w:t>
            </w:r>
            <w:r>
              <w:br/>
              <w:t>Малоподвижная игра «Мы погреемся немножко». Цель: учит</w:t>
            </w:r>
            <w:r>
              <w:t>ь двигаться в соответствии с текстом, развивать внимательность. Пополнять словарный запас ребенка.</w:t>
            </w:r>
            <w:r>
              <w:br/>
              <w:t>Игровое упражнение «Солнце, дождик, ветер». Цель: развивать слуховое восприятие, учить двигаться в соответствии с текстом</w:t>
            </w:r>
          </w:p>
        </w:tc>
      </w:tr>
      <w:tr w:rsidR="00000000" w14:paraId="75D1DE67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94990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822F5" w14:textId="77777777" w:rsidR="00000000" w:rsidRDefault="00EC6791">
            <w:pPr>
              <w:pStyle w:val="a6"/>
            </w:pPr>
            <w:r>
              <w:t xml:space="preserve">«Найди, где </w:t>
            </w:r>
            <w:r>
              <w:t>спрятано». Цель: учить ориентироваться в пространстве</w:t>
            </w:r>
          </w:p>
        </w:tc>
      </w:tr>
      <w:tr w:rsidR="00000000" w14:paraId="2F4B9029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E079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6BE9E" w14:textId="77777777" w:rsidR="00000000" w:rsidRDefault="00EC6791">
            <w:pPr>
              <w:pStyle w:val="a6"/>
            </w:pPr>
            <w:r>
              <w:t>Самостоятельно-игровая деятельность детей с выносным материалом.</w:t>
            </w:r>
            <w:r>
              <w:br/>
              <w:t>Цель: развивать умение выполнять игровые действия в игровых упражнениях, играть на темы из окружающей жизни</w:t>
            </w:r>
            <w:r>
              <w:t>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играм с взрослыми и детьми, положительный отклик на предложение поиграть</w:t>
            </w:r>
          </w:p>
        </w:tc>
      </w:tr>
      <w:tr w:rsidR="00000000" w14:paraId="0EE5DDB4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E649C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99C82" w14:textId="77777777" w:rsidR="00000000" w:rsidRDefault="00EC6791">
            <w:pPr>
              <w:pStyle w:val="a6"/>
            </w:pPr>
            <w:r>
              <w:t>Лопатки, ведерки</w:t>
            </w:r>
            <w:r>
              <w:t>, формочки, печатки</w:t>
            </w:r>
          </w:p>
        </w:tc>
      </w:tr>
      <w:tr w:rsidR="00000000" w14:paraId="09082772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70365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13</w:t>
            </w:r>
          </w:p>
          <w:p w14:paraId="27C9EFFB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муравьями»</w:t>
            </w:r>
          </w:p>
        </w:tc>
      </w:tr>
      <w:tr w:rsidR="00000000" w14:paraId="221F473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E058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7350C" w14:textId="77777777" w:rsidR="00000000" w:rsidRDefault="00EC6791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представления об особенностях внешнего вида муравьев;</w:t>
            </w:r>
          </w:p>
          <w:p w14:paraId="160AC825" w14:textId="77777777" w:rsidR="00000000" w:rsidRDefault="00EC6791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способствовать развитию любознательности, наблюдательности, расширению кругозора;</w:t>
            </w:r>
          </w:p>
          <w:p w14:paraId="36ACE6CE" w14:textId="77777777" w:rsidR="00000000" w:rsidRDefault="00EC6791">
            <w:pPr>
              <w:numPr>
                <w:ilvl w:val="0"/>
                <w:numId w:val="36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развивать умение слушать рассказ воспитателя</w:t>
            </w:r>
          </w:p>
        </w:tc>
      </w:tr>
      <w:tr w:rsidR="00000000" w14:paraId="52A87F9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FCBB97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54DD3" w14:textId="77777777" w:rsidR="00000000" w:rsidRDefault="00EC6791">
            <w:pPr>
              <w:pStyle w:val="a6"/>
            </w:pPr>
            <w:r>
              <w:t>Воспитатель читает стихи детям. Беседа с детьми.</w:t>
            </w:r>
          </w:p>
          <w:p w14:paraId="5C775372" w14:textId="77777777" w:rsidR="00000000" w:rsidRDefault="00EC6791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 выглядят муравьи?</w:t>
            </w:r>
          </w:p>
          <w:p w14:paraId="68C9144E" w14:textId="77777777" w:rsidR="00000000" w:rsidRDefault="00EC6791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 они передвигаются?</w:t>
            </w:r>
          </w:p>
          <w:p w14:paraId="051CD0A7" w14:textId="77777777" w:rsidR="00000000" w:rsidRDefault="00EC6791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Куда ползут муравьи</w:t>
            </w:r>
            <w:r>
              <w:rPr>
                <w:rFonts w:eastAsia="Times New Roman"/>
              </w:rPr>
              <w:t>?</w:t>
            </w:r>
          </w:p>
          <w:p w14:paraId="3D7D41C1" w14:textId="77777777" w:rsidR="00000000" w:rsidRDefault="00EC6791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Что несут? Чем питаются?</w:t>
            </w:r>
          </w:p>
          <w:p w14:paraId="09504D9A" w14:textId="77777777" w:rsidR="00000000" w:rsidRDefault="00EC6791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Как называется муравьиный дом?</w:t>
            </w:r>
          </w:p>
          <w:p w14:paraId="68BDC12B" w14:textId="77777777" w:rsidR="00000000" w:rsidRDefault="00EC6791">
            <w:pPr>
              <w:numPr>
                <w:ilvl w:val="0"/>
                <w:numId w:val="37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Муравьи — великолепные строители</w:t>
            </w:r>
          </w:p>
        </w:tc>
      </w:tr>
      <w:tr w:rsidR="00000000" w14:paraId="6C421510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48094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57FBC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21724490" w14:textId="77777777" w:rsidR="00000000" w:rsidRDefault="00EC6791">
            <w:pPr>
              <w:numPr>
                <w:ilvl w:val="0"/>
                <w:numId w:val="3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Рыбы выпрыгивают из воды — перед дождем.</w:t>
            </w:r>
          </w:p>
          <w:p w14:paraId="37BD060E" w14:textId="77777777" w:rsidR="00000000" w:rsidRDefault="00EC6791">
            <w:pPr>
              <w:numPr>
                <w:ilvl w:val="0"/>
                <w:numId w:val="38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Утром трава пахнет сильнее обычного — к дождю.</w:t>
            </w:r>
          </w:p>
          <w:p w14:paraId="699E1456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поговорки</w:t>
            </w:r>
          </w:p>
          <w:p w14:paraId="707F0B7E" w14:textId="77777777" w:rsidR="00000000" w:rsidRDefault="00EC6791">
            <w:pPr>
              <w:numPr>
                <w:ilvl w:val="0"/>
                <w:numId w:val="3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 июне на дворе пусто, да</w:t>
            </w:r>
            <w:r>
              <w:rPr>
                <w:rFonts w:eastAsia="Times New Roman"/>
              </w:rPr>
              <w:t> на поле густо.</w:t>
            </w:r>
          </w:p>
          <w:p w14:paraId="54E8E253" w14:textId="77777777" w:rsidR="00000000" w:rsidRDefault="00EC6791">
            <w:pPr>
              <w:numPr>
                <w:ilvl w:val="0"/>
                <w:numId w:val="39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Июньское ведро колосит хлеба.</w:t>
            </w:r>
          </w:p>
          <w:p w14:paraId="053F663E" w14:textId="77777777" w:rsidR="00000000" w:rsidRDefault="00EC6791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Муравей — трудяга редкий, все в лесу об этом знают,</w:t>
            </w:r>
            <w:r>
              <w:br/>
              <w:t>Целый день таскает ветки, труд он очень уважает!</w:t>
            </w:r>
            <w:r>
              <w:br/>
              <w:t>Ну а если кто ленится — муравей с таким не дружит,</w:t>
            </w:r>
            <w:r>
              <w:br/>
            </w:r>
            <w:r>
              <w:t>Все обязаны трудиться! Лодырь никому не нужен!</w:t>
            </w:r>
            <w:r>
              <w:br/>
              <w:t>Он работник настоящий, очень-очень работящий.</w:t>
            </w:r>
            <w:r>
              <w:br/>
              <w:t>Под сосной в лесу густом из хвоинок строит дом</w:t>
            </w:r>
          </w:p>
        </w:tc>
      </w:tr>
      <w:tr w:rsidR="00000000" w14:paraId="7FEC4001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EFE06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05B8" w14:textId="77777777" w:rsidR="00000000" w:rsidRDefault="00EC6791">
            <w:pPr>
              <w:pStyle w:val="a6"/>
            </w:pPr>
            <w:r>
              <w:t>Собрать песок около песочницы. Цель: воспитывать умение трудиться, проявлять самостоятельност</w:t>
            </w:r>
            <w:r>
              <w:t>ь, инициативу</w:t>
            </w:r>
          </w:p>
        </w:tc>
      </w:tr>
      <w:tr w:rsidR="00000000" w14:paraId="5778BE2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0503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300F5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Подвижная игра «Мы топаем ногами».</w:t>
            </w:r>
            <w:r>
              <w:t xml:space="preserve"> Цель: упражнять детей действовать в соответствии с текстом стихотворения, выполнять бег по кругу.</w:t>
            </w:r>
            <w:r>
              <w:br/>
            </w:r>
            <w:r>
              <w:rPr>
                <w:rStyle w:val="a5"/>
              </w:rPr>
              <w:t>Малоподвижная игра «Зайка серый умывается».</w:t>
            </w:r>
            <w:r>
              <w:t xml:space="preserve"> Цель: формировать умение следить за ра</w:t>
            </w:r>
            <w:r>
              <w:t>звитием игры. Развивать умение имитировать характерные действия.</w:t>
            </w:r>
            <w:r>
              <w:br/>
            </w:r>
            <w:r>
              <w:rPr>
                <w:rStyle w:val="a5"/>
              </w:rPr>
              <w:t xml:space="preserve">Игровое упражнение «Раки». </w:t>
            </w:r>
            <w:r>
              <w:t>Цель: развивать активность детей в двигательной деятельности. Поощрять детей в игре. Развивать физические качества</w:t>
            </w:r>
          </w:p>
        </w:tc>
      </w:tr>
      <w:tr w:rsidR="00000000" w14:paraId="0A125A7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491E6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DFE51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Развитие движений. Цели: у</w:t>
            </w:r>
            <w:r>
              <w:rPr>
                <w:rFonts w:eastAsia="Times New Roman"/>
              </w:rPr>
              <w:t>пражнять в бросании мяча из-за головы, развивать умение сохранять устойчивое положение тела, силу, воспитывать желание выполнять физические упражнения</w:t>
            </w:r>
          </w:p>
        </w:tc>
      </w:tr>
      <w:tr w:rsidR="00000000" w14:paraId="5AD134A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715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7AB3E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Самостоятельные игры по выбору детей. Цель: учить детей играть дружно, дели</w:t>
            </w:r>
            <w:r>
              <w:rPr>
                <w:rFonts w:eastAsia="Times New Roman"/>
              </w:rPr>
              <w:t>ться игрушками, играть мячами аккуратно, не наталкиваясь друг на друга</w:t>
            </w:r>
          </w:p>
        </w:tc>
      </w:tr>
      <w:tr w:rsidR="00000000" w14:paraId="741DCCA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EB1CF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80753" w14:textId="77777777" w:rsidR="00000000" w:rsidRDefault="00EC6791">
            <w:pPr>
              <w:pStyle w:val="a6"/>
            </w:pPr>
            <w:r>
              <w:t>Лопатки, ведерки, метелки</w:t>
            </w:r>
          </w:p>
        </w:tc>
      </w:tr>
      <w:tr w:rsidR="00000000" w14:paraId="706EEDEC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1D44D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14</w:t>
            </w:r>
          </w:p>
          <w:p w14:paraId="167A6485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воробьями»</w:t>
            </w:r>
          </w:p>
        </w:tc>
      </w:tr>
      <w:tr w:rsidR="00000000" w14:paraId="5CEB750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A6BFF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DF9D1" w14:textId="77777777" w:rsidR="00000000" w:rsidRDefault="00EC6791">
            <w:pPr>
              <w:numPr>
                <w:ilvl w:val="0"/>
                <w:numId w:val="4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Формировать умение узнавать пернатых по внешнему виду, продолжить знакомство с внешними</w:t>
            </w:r>
            <w:r>
              <w:rPr>
                <w:rFonts w:eastAsia="Times New Roman"/>
              </w:rPr>
              <w:t xml:space="preserve"> особенностями воробья;</w:t>
            </w:r>
          </w:p>
          <w:p w14:paraId="78659B24" w14:textId="77777777" w:rsidR="00000000" w:rsidRDefault="00EC6791">
            <w:pPr>
              <w:numPr>
                <w:ilvl w:val="0"/>
                <w:numId w:val="4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развивать речь, память, внимание;</w:t>
            </w:r>
          </w:p>
          <w:p w14:paraId="6CFDBA92" w14:textId="77777777" w:rsidR="00000000" w:rsidRDefault="00EC6791">
            <w:pPr>
              <w:numPr>
                <w:ilvl w:val="0"/>
                <w:numId w:val="40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воспитывать доброжелательное отношение ко всему живому</w:t>
            </w:r>
          </w:p>
        </w:tc>
      </w:tr>
      <w:tr w:rsidR="00000000" w14:paraId="3A56DA92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5E02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59BCD" w14:textId="77777777" w:rsidR="00000000" w:rsidRDefault="00EC6791">
            <w:pPr>
              <w:pStyle w:val="a6"/>
            </w:pPr>
            <w:r>
              <w:t>Беседа с детьми. А вы </w:t>
            </w:r>
            <w:r>
              <w:t>знаете, кто такие воробушки? Как они выглядят? Давайте понаблюдаем за воробушком на нашем участке. Обратить внимание детей на строение птицы, ее окраску, поведение</w:t>
            </w:r>
          </w:p>
        </w:tc>
      </w:tr>
      <w:tr w:rsidR="00000000" w14:paraId="60F12E15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0BD760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24A87" w14:textId="77777777" w:rsidR="00000000" w:rsidRDefault="00EC679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</w:rPr>
              <w:t>Приметы</w:t>
            </w:r>
          </w:p>
          <w:p w14:paraId="2601EFEA" w14:textId="77777777" w:rsidR="00000000" w:rsidRDefault="00EC6791">
            <w:pPr>
              <w:numPr>
                <w:ilvl w:val="0"/>
                <w:numId w:val="41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Июль — перелом лета, месяц красного цвета.</w:t>
            </w:r>
          </w:p>
          <w:p w14:paraId="335DB9CD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поговор</w:t>
            </w:r>
            <w:r>
              <w:rPr>
                <w:rStyle w:val="a5"/>
              </w:rPr>
              <w:t>ки</w:t>
            </w:r>
          </w:p>
          <w:p w14:paraId="2DADC67D" w14:textId="77777777" w:rsidR="00000000" w:rsidRDefault="00EC6791">
            <w:pPr>
              <w:numPr>
                <w:ilvl w:val="0"/>
                <w:numId w:val="4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Роса да туман живут по утрам.</w:t>
            </w:r>
          </w:p>
          <w:p w14:paraId="7EA47B27" w14:textId="77777777" w:rsidR="00000000" w:rsidRDefault="00EC6791">
            <w:pPr>
              <w:numPr>
                <w:ilvl w:val="0"/>
                <w:numId w:val="42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Дождь сквозь солнце — к ненастью.</w:t>
            </w:r>
          </w:p>
          <w:p w14:paraId="07158DE5" w14:textId="77777777" w:rsidR="00000000" w:rsidRDefault="00EC6791">
            <w:pPr>
              <w:pStyle w:val="a6"/>
            </w:pPr>
            <w:r>
              <w:rPr>
                <w:rStyle w:val="a5"/>
              </w:rPr>
              <w:t>Стихотворение</w:t>
            </w:r>
            <w:r>
              <w:br/>
              <w:t>Воробей по лужице</w:t>
            </w:r>
            <w:r>
              <w:br/>
              <w:t>Прыгает и кружится.</w:t>
            </w:r>
            <w:r>
              <w:br/>
              <w:t>Перышки взъерошил он,</w:t>
            </w:r>
            <w:r>
              <w:br/>
              <w:t>Хвостик распушил.</w:t>
            </w:r>
            <w:r>
              <w:br/>
              <w:t>Погода хорошая! Чив-чив-чив!</w:t>
            </w:r>
          </w:p>
        </w:tc>
      </w:tr>
      <w:tr w:rsidR="00000000" w14:paraId="5D00DDC3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1B5B2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42DE1" w14:textId="77777777" w:rsidR="00000000" w:rsidRDefault="00EC6791">
            <w:pPr>
              <w:pStyle w:val="a6"/>
            </w:pPr>
            <w:r>
              <w:t>«В гостях у Золушки». Дать детям палочки и пр</w:t>
            </w:r>
            <w:r>
              <w:t>едложить прорыхлить землю вокруг цветов. Цель: воспитывать трудолюбие, привлекать к рыхлению почвы</w:t>
            </w:r>
          </w:p>
        </w:tc>
      </w:tr>
      <w:tr w:rsidR="00000000" w14:paraId="7277DDD1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8778E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F43C6" w14:textId="77777777" w:rsidR="00000000" w:rsidRDefault="00EC6791">
            <w:pPr>
              <w:pStyle w:val="a6"/>
            </w:pPr>
            <w:r>
              <w:rPr>
                <w:rStyle w:val="a5"/>
              </w:rPr>
              <w:t>Подвижная игра «По ровненькой дорожке».</w:t>
            </w:r>
            <w:r>
              <w:t xml:space="preserve"> Цель: упражнять детей действовать в соответствии с текстом и ритмом стихотворения, выполня</w:t>
            </w:r>
            <w:r>
              <w:t>ть прыжки на двух ногах с продвижением вперед, действовать совместно, использовать всю площадь зала.</w:t>
            </w:r>
            <w:r>
              <w:br/>
            </w:r>
            <w:r>
              <w:rPr>
                <w:rStyle w:val="a5"/>
              </w:rPr>
              <w:t>Малоподвижная игра «Солнышко и дождик».</w:t>
            </w:r>
            <w:r>
              <w:t xml:space="preserve"> Цель: координация речи с движением, развитие общих речевых навыков, обогащение словаря, развитие творческого вообра</w:t>
            </w:r>
            <w:r>
              <w:t>жения и двигательной подражательности, обучение элементам пантомимы.</w:t>
            </w:r>
            <w:r>
              <w:br/>
            </w:r>
            <w:r>
              <w:rPr>
                <w:rStyle w:val="a5"/>
              </w:rPr>
              <w:t xml:space="preserve">Игровое упражнение «Флажок». </w:t>
            </w:r>
            <w:r>
              <w:t>Цель: упражнять детей в координации и ориентировке в пространстве при выполнении разных заданий. Развивать слуховое внимание через игру</w:t>
            </w:r>
          </w:p>
        </w:tc>
      </w:tr>
      <w:tr w:rsidR="00000000" w14:paraId="1789D65D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85816D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31F05" w14:textId="77777777" w:rsidR="00000000" w:rsidRDefault="00EC6791">
            <w:pPr>
              <w:pStyle w:val="a6"/>
            </w:pPr>
            <w:r>
              <w:t>Пройти по кривой дорожке (ходьба по ограниченной подвижности). Цель: добиваться улучшения техники ходьбы, держа равновесие</w:t>
            </w:r>
          </w:p>
        </w:tc>
      </w:tr>
      <w:tr w:rsidR="00000000" w14:paraId="29AF79D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F17592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815F7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Самостоятельные игры со </w:t>
            </w:r>
            <w:r>
              <w:rPr>
                <w:rFonts w:eastAsia="Times New Roman"/>
              </w:rPr>
              <w:t>снегом. Цель: воспитывать дружеские отношения во время игр</w:t>
            </w:r>
          </w:p>
        </w:tc>
      </w:tr>
      <w:tr w:rsidR="00000000" w14:paraId="1C0B07AE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260DC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AAA865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Лопатки, формочки, печатки, карандаши</w:t>
            </w:r>
          </w:p>
        </w:tc>
      </w:tr>
      <w:tr w:rsidR="00000000" w14:paraId="248BBAD9" w14:textId="77777777" w:rsidTr="00EC6791">
        <w:trPr>
          <w:divId w:val="12369381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261A5" w14:textId="77777777" w:rsidR="00000000" w:rsidRDefault="00EC6791">
            <w:pPr>
              <w:pStyle w:val="3"/>
              <w:rPr>
                <w:rFonts w:eastAsia="Times New Roman"/>
              </w:rPr>
            </w:pPr>
            <w:r>
              <w:rPr>
                <w:rFonts w:eastAsia="Times New Roman"/>
              </w:rPr>
              <w:t>Прогулка № 15</w:t>
            </w:r>
          </w:p>
          <w:p w14:paraId="1DD8E311" w14:textId="77777777" w:rsidR="00000000" w:rsidRDefault="00EC6791">
            <w:pPr>
              <w:pStyle w:val="a6"/>
            </w:pPr>
            <w:r>
              <w:rPr>
                <w:rStyle w:val="a5"/>
              </w:rPr>
              <w:t>Тема «Наблюдение за солнцем»</w:t>
            </w:r>
          </w:p>
        </w:tc>
      </w:tr>
      <w:tr w:rsidR="00000000" w14:paraId="2FB7545F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BEF1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Цель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06ADF" w14:textId="77777777" w:rsidR="00000000" w:rsidRDefault="00EC6791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Рассказать детям о временах года, сравнить лето с другими временами, показать схожие и от</w:t>
            </w:r>
            <w:r>
              <w:rPr>
                <w:rFonts w:eastAsia="Times New Roman"/>
              </w:rPr>
              <w:t>личительные черты;</w:t>
            </w:r>
          </w:p>
          <w:p w14:paraId="4BF0D037" w14:textId="77777777" w:rsidR="00000000" w:rsidRDefault="00EC6791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дать представление о состоянии погоды летом;</w:t>
            </w:r>
          </w:p>
          <w:p w14:paraId="7070BAB3" w14:textId="77777777" w:rsidR="00000000" w:rsidRDefault="00EC6791">
            <w:pPr>
              <w:numPr>
                <w:ilvl w:val="0"/>
                <w:numId w:val="43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напомнить названия сезонной одежды</w:t>
            </w:r>
          </w:p>
        </w:tc>
      </w:tr>
      <w:tr w:rsidR="00000000" w14:paraId="35F3A3E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2C975B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Ход наблюдения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7458A" w14:textId="77777777" w:rsidR="00000000" w:rsidRDefault="00EC6791">
            <w:pPr>
              <w:pStyle w:val="a6"/>
            </w:pPr>
            <w:r>
              <w:t xml:space="preserve">Понаблюдать с детьми за изменениями в природе. Беседа с детьми: солнце светит ярко, стало очень тепло. Летом цветет много цветов. Вокруг все </w:t>
            </w:r>
            <w:r>
              <w:t>зелено.</w:t>
            </w:r>
            <w:r>
              <w:br/>
              <w:t>Спросить, легко ли посмотреть на солнце. Почему? Оно яркое, желтое, слепит глаза. Летом люди носят солнцезащитные очки. Посмотреть через очки на солнце</w:t>
            </w:r>
          </w:p>
        </w:tc>
      </w:tr>
      <w:tr w:rsidR="00000000" w14:paraId="1DF7FFB5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40752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Художественное слово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F9C148" w14:textId="77777777" w:rsidR="00000000" w:rsidRDefault="00EC6791">
            <w:pPr>
              <w:pStyle w:val="a6"/>
            </w:pPr>
            <w:r>
              <w:rPr>
                <w:rStyle w:val="a5"/>
              </w:rPr>
              <w:t xml:space="preserve">Приметы </w:t>
            </w:r>
          </w:p>
          <w:p w14:paraId="4478E7F5" w14:textId="77777777" w:rsidR="00000000" w:rsidRDefault="00EC6791">
            <w:pPr>
              <w:numPr>
                <w:ilvl w:val="0"/>
                <w:numId w:val="44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Радуга вечером — к хорошей погоде, утром — к дождю.</w:t>
            </w:r>
          </w:p>
          <w:p w14:paraId="6D678522" w14:textId="77777777" w:rsidR="00000000" w:rsidRDefault="00EC6791">
            <w:pPr>
              <w:pStyle w:val="a6"/>
            </w:pPr>
            <w:r>
              <w:rPr>
                <w:rStyle w:val="a5"/>
              </w:rPr>
              <w:t>Пословицы и п</w:t>
            </w:r>
            <w:r>
              <w:rPr>
                <w:rStyle w:val="a5"/>
              </w:rPr>
              <w:t>оговорки</w:t>
            </w:r>
          </w:p>
          <w:p w14:paraId="376B4F1B" w14:textId="77777777" w:rsidR="00000000" w:rsidRDefault="00EC6791">
            <w:pPr>
              <w:numPr>
                <w:ilvl w:val="0"/>
                <w:numId w:val="45"/>
              </w:numPr>
              <w:spacing w:after="103"/>
              <w:rPr>
                <w:rFonts w:eastAsia="Times New Roman"/>
              </w:rPr>
            </w:pPr>
            <w:r>
              <w:rPr>
                <w:rFonts w:eastAsia="Times New Roman"/>
              </w:rPr>
              <w:t>Хорошую ягодку издалека берут.</w:t>
            </w:r>
          </w:p>
          <w:p w14:paraId="2AC68C10" w14:textId="77777777" w:rsidR="00000000" w:rsidRDefault="00EC6791">
            <w:pPr>
              <w:pStyle w:val="a6"/>
            </w:pPr>
            <w:r>
              <w:rPr>
                <w:rStyle w:val="a5"/>
              </w:rPr>
              <w:t>Загадки</w:t>
            </w:r>
            <w:r>
              <w:br/>
              <w:t>Солнце печет, липа цветет,</w:t>
            </w:r>
            <w:r>
              <w:br/>
              <w:t>Рожь поспевает, когда это бывает? (Летом)</w:t>
            </w:r>
          </w:p>
        </w:tc>
      </w:tr>
      <w:tr w:rsidR="00000000" w14:paraId="1214623C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97794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Трудовая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D44C7" w14:textId="77777777" w:rsidR="00000000" w:rsidRDefault="00EC6791">
            <w:pPr>
              <w:pStyle w:val="a6"/>
            </w:pPr>
            <w:r>
              <w:t>Собрать камушки около деревьев. Цель: прививать бережное отношение к природе. Оказывать посильную помощь взрослым</w:t>
            </w:r>
          </w:p>
        </w:tc>
      </w:tr>
      <w:tr w:rsidR="00000000" w14:paraId="4C0C71F1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94667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Двигательная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EB683" w14:textId="77777777" w:rsidR="00000000" w:rsidRDefault="00EC6791">
            <w:pPr>
              <w:pStyle w:val="a6"/>
            </w:pPr>
            <w:r>
              <w:t>Подвижная игра «У медведя во бору». Цель: учить бегать, не наталкиваясь друг на друга.</w:t>
            </w:r>
            <w:r>
              <w:br/>
              <w:t>Малоподвижная игра «У кого м</w:t>
            </w:r>
            <w:r>
              <w:t>яч?». Цель: развивать у детей умение выполнять движения по сигналу, по слову, строиться в круг. Упражнять в игре сообща.</w:t>
            </w:r>
            <w:r>
              <w:br/>
              <w:t>Игровые упражнения «Перешагни». Дети идут по площадке, перешагивая через два-три кубика, положенных на расстоянии 30 см друг от друга</w:t>
            </w:r>
          </w:p>
        </w:tc>
      </w:tr>
      <w:tr w:rsidR="00000000" w14:paraId="7DDB0FE3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C06CA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Индивидуальная работа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1D3DDC" w14:textId="77777777" w:rsidR="00000000" w:rsidRDefault="00EC6791">
            <w:pPr>
              <w:pStyle w:val="a6"/>
            </w:pPr>
            <w:r>
              <w:t>Индивидуальная работа: развитие равновесия. Цель: учить детей ходить по узенькой дорожке</w:t>
            </w:r>
          </w:p>
        </w:tc>
      </w:tr>
      <w:tr w:rsidR="00000000" w14:paraId="426F1C5A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D781E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Самостоятельная деятельность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F5EC18" w14:textId="77777777" w:rsidR="00000000" w:rsidRDefault="00EC6791">
            <w:pPr>
              <w:pStyle w:val="a6"/>
            </w:pPr>
            <w:r>
              <w:t>Самостоятельно-игровая деятельность детей с выносным материалом.</w:t>
            </w:r>
            <w:r>
              <w:br/>
            </w:r>
            <w:r>
              <w:lastRenderedPageBreak/>
              <w:t xml:space="preserve">Цель: развивать умение выполнять игровые действия </w:t>
            </w:r>
            <w:r>
              <w:t>в игровых упражнениях, играть на темы из окружающей жизни. Приобщать к элементарным общепринятым нормам и правилам взаимоотношений со сверстниками и взрослыми. Стимулировать развитие интереса к совместным играм с взрослыми и детьми, положительный отклик на</w:t>
            </w:r>
            <w:r>
              <w:t> предложение поиграть</w:t>
            </w:r>
          </w:p>
        </w:tc>
      </w:tr>
      <w:tr w:rsidR="00000000" w14:paraId="7125BB1E" w14:textId="77777777" w:rsidTr="00EC6791">
        <w:trPr>
          <w:divId w:val="123693814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F750C" w14:textId="77777777" w:rsidR="00000000" w:rsidRDefault="00EC679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Выносной материал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A2AB8" w14:textId="77777777" w:rsidR="00000000" w:rsidRDefault="00EC6791">
            <w:pPr>
              <w:pStyle w:val="a6"/>
            </w:pPr>
            <w:r>
              <w:t>Лопатки, ведерки, куклы, машинки</w:t>
            </w:r>
          </w:p>
        </w:tc>
      </w:tr>
    </w:tbl>
    <w:p w14:paraId="4F886BDA" w14:textId="111A66E0" w:rsidR="00000000" w:rsidRDefault="00EC6791" w:rsidP="00EC6791">
      <w:pPr>
        <w:spacing w:line="276" w:lineRule="auto"/>
        <w:divId w:val="111168912"/>
        <w:rPr>
          <w:rFonts w:ascii="Arial" w:eastAsia="Times New Roman" w:hAnsi="Arial" w:cs="Arial"/>
          <w:sz w:val="20"/>
          <w:szCs w:val="20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812"/>
    <w:multiLevelType w:val="multilevel"/>
    <w:tmpl w:val="BC0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D5202"/>
    <w:multiLevelType w:val="multilevel"/>
    <w:tmpl w:val="A118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24419"/>
    <w:multiLevelType w:val="multilevel"/>
    <w:tmpl w:val="7FD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05C17"/>
    <w:multiLevelType w:val="multilevel"/>
    <w:tmpl w:val="2F1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72D4D"/>
    <w:multiLevelType w:val="multilevel"/>
    <w:tmpl w:val="3038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A6241"/>
    <w:multiLevelType w:val="multilevel"/>
    <w:tmpl w:val="41B2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F08EB"/>
    <w:multiLevelType w:val="multilevel"/>
    <w:tmpl w:val="81C4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43315"/>
    <w:multiLevelType w:val="multilevel"/>
    <w:tmpl w:val="F99E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CD77B4"/>
    <w:multiLevelType w:val="multilevel"/>
    <w:tmpl w:val="FB1C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465E5"/>
    <w:multiLevelType w:val="multilevel"/>
    <w:tmpl w:val="841A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F7E38"/>
    <w:multiLevelType w:val="multilevel"/>
    <w:tmpl w:val="FFEC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35BA7"/>
    <w:multiLevelType w:val="multilevel"/>
    <w:tmpl w:val="AC942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3143D8"/>
    <w:multiLevelType w:val="multilevel"/>
    <w:tmpl w:val="091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92523B"/>
    <w:multiLevelType w:val="multilevel"/>
    <w:tmpl w:val="B524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64D1D"/>
    <w:multiLevelType w:val="multilevel"/>
    <w:tmpl w:val="33D0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4168E"/>
    <w:multiLevelType w:val="multilevel"/>
    <w:tmpl w:val="FEF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9E7133"/>
    <w:multiLevelType w:val="multilevel"/>
    <w:tmpl w:val="FEC6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D2DF4"/>
    <w:multiLevelType w:val="multilevel"/>
    <w:tmpl w:val="5406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63302A"/>
    <w:multiLevelType w:val="multilevel"/>
    <w:tmpl w:val="E37A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D273F"/>
    <w:multiLevelType w:val="multilevel"/>
    <w:tmpl w:val="9A6C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A44EF1"/>
    <w:multiLevelType w:val="multilevel"/>
    <w:tmpl w:val="8FD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C1012"/>
    <w:multiLevelType w:val="multilevel"/>
    <w:tmpl w:val="62A8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22445"/>
    <w:multiLevelType w:val="multilevel"/>
    <w:tmpl w:val="3038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42396"/>
    <w:multiLevelType w:val="multilevel"/>
    <w:tmpl w:val="F3DA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00718E"/>
    <w:multiLevelType w:val="multilevel"/>
    <w:tmpl w:val="3B5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E8429F"/>
    <w:multiLevelType w:val="multilevel"/>
    <w:tmpl w:val="110A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EF521C"/>
    <w:multiLevelType w:val="multilevel"/>
    <w:tmpl w:val="A3BC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B66C1A"/>
    <w:multiLevelType w:val="multilevel"/>
    <w:tmpl w:val="C730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BC0179"/>
    <w:multiLevelType w:val="multilevel"/>
    <w:tmpl w:val="6DF0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050FE"/>
    <w:multiLevelType w:val="multilevel"/>
    <w:tmpl w:val="E4A6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3F6B50"/>
    <w:multiLevelType w:val="multilevel"/>
    <w:tmpl w:val="58C0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B53EE7"/>
    <w:multiLevelType w:val="multilevel"/>
    <w:tmpl w:val="EAE6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6B6B0B"/>
    <w:multiLevelType w:val="multilevel"/>
    <w:tmpl w:val="9F96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AF3968"/>
    <w:multiLevelType w:val="multilevel"/>
    <w:tmpl w:val="F70C1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9963CD"/>
    <w:multiLevelType w:val="multilevel"/>
    <w:tmpl w:val="1BAE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9473BF"/>
    <w:multiLevelType w:val="multilevel"/>
    <w:tmpl w:val="917E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73991"/>
    <w:multiLevelType w:val="multilevel"/>
    <w:tmpl w:val="7268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5D17EB"/>
    <w:multiLevelType w:val="multilevel"/>
    <w:tmpl w:val="7C0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A40484"/>
    <w:multiLevelType w:val="multilevel"/>
    <w:tmpl w:val="E9E8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C20A37"/>
    <w:multiLevelType w:val="multilevel"/>
    <w:tmpl w:val="2370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631DF"/>
    <w:multiLevelType w:val="multilevel"/>
    <w:tmpl w:val="C594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FE6E75"/>
    <w:multiLevelType w:val="multilevel"/>
    <w:tmpl w:val="7C2E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432448"/>
    <w:multiLevelType w:val="multilevel"/>
    <w:tmpl w:val="351E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E145C5"/>
    <w:multiLevelType w:val="multilevel"/>
    <w:tmpl w:val="CAB2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FE024B"/>
    <w:multiLevelType w:val="multilevel"/>
    <w:tmpl w:val="4DA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0"/>
  </w:num>
  <w:num w:numId="3">
    <w:abstractNumId w:val="40"/>
  </w:num>
  <w:num w:numId="4">
    <w:abstractNumId w:val="17"/>
  </w:num>
  <w:num w:numId="5">
    <w:abstractNumId w:val="44"/>
  </w:num>
  <w:num w:numId="6">
    <w:abstractNumId w:val="43"/>
  </w:num>
  <w:num w:numId="7">
    <w:abstractNumId w:val="20"/>
  </w:num>
  <w:num w:numId="8">
    <w:abstractNumId w:val="41"/>
  </w:num>
  <w:num w:numId="9">
    <w:abstractNumId w:val="5"/>
  </w:num>
  <w:num w:numId="10">
    <w:abstractNumId w:val="2"/>
  </w:num>
  <w:num w:numId="11">
    <w:abstractNumId w:val="31"/>
  </w:num>
  <w:num w:numId="12">
    <w:abstractNumId w:val="21"/>
  </w:num>
  <w:num w:numId="13">
    <w:abstractNumId w:val="10"/>
  </w:num>
  <w:num w:numId="14">
    <w:abstractNumId w:val="22"/>
  </w:num>
  <w:num w:numId="15">
    <w:abstractNumId w:val="32"/>
  </w:num>
  <w:num w:numId="16">
    <w:abstractNumId w:val="26"/>
  </w:num>
  <w:num w:numId="17">
    <w:abstractNumId w:val="38"/>
  </w:num>
  <w:num w:numId="18">
    <w:abstractNumId w:val="15"/>
  </w:num>
  <w:num w:numId="19">
    <w:abstractNumId w:val="6"/>
  </w:num>
  <w:num w:numId="20">
    <w:abstractNumId w:val="37"/>
  </w:num>
  <w:num w:numId="21">
    <w:abstractNumId w:val="18"/>
  </w:num>
  <w:num w:numId="22">
    <w:abstractNumId w:val="9"/>
  </w:num>
  <w:num w:numId="23">
    <w:abstractNumId w:val="14"/>
  </w:num>
  <w:num w:numId="24">
    <w:abstractNumId w:val="36"/>
  </w:num>
  <w:num w:numId="25">
    <w:abstractNumId w:val="7"/>
  </w:num>
  <w:num w:numId="26">
    <w:abstractNumId w:val="29"/>
  </w:num>
  <w:num w:numId="27">
    <w:abstractNumId w:val="12"/>
  </w:num>
  <w:num w:numId="28">
    <w:abstractNumId w:val="3"/>
  </w:num>
  <w:num w:numId="29">
    <w:abstractNumId w:val="4"/>
  </w:num>
  <w:num w:numId="30">
    <w:abstractNumId w:val="42"/>
  </w:num>
  <w:num w:numId="31">
    <w:abstractNumId w:val="28"/>
  </w:num>
  <w:num w:numId="32">
    <w:abstractNumId w:val="27"/>
  </w:num>
  <w:num w:numId="33">
    <w:abstractNumId w:val="39"/>
  </w:num>
  <w:num w:numId="34">
    <w:abstractNumId w:val="11"/>
  </w:num>
  <w:num w:numId="35">
    <w:abstractNumId w:val="25"/>
  </w:num>
  <w:num w:numId="36">
    <w:abstractNumId w:val="30"/>
  </w:num>
  <w:num w:numId="37">
    <w:abstractNumId w:val="19"/>
  </w:num>
  <w:num w:numId="38">
    <w:abstractNumId w:val="16"/>
  </w:num>
  <w:num w:numId="39">
    <w:abstractNumId w:val="35"/>
  </w:num>
  <w:num w:numId="40">
    <w:abstractNumId w:val="34"/>
  </w:num>
  <w:num w:numId="41">
    <w:abstractNumId w:val="13"/>
  </w:num>
  <w:num w:numId="42">
    <w:abstractNumId w:val="24"/>
  </w:num>
  <w:num w:numId="43">
    <w:abstractNumId w:val="1"/>
  </w:num>
  <w:num w:numId="44">
    <w:abstractNumId w:val="8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91"/>
    <w:rsid w:val="00E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4A870"/>
  <w15:chartTrackingRefBased/>
  <w15:docId w15:val="{C940835C-8BF9-47C0-893F-CF055ED7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6891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60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804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1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4454</Words>
  <Characters>29095</Characters>
  <Application>Microsoft Office Word</Application>
  <DocSecurity>0</DocSecurity>
  <Lines>242</Lines>
  <Paragraphs>66</Paragraphs>
  <ScaleCrop>false</ScaleCrop>
  <Company/>
  <LinksUpToDate>false</LinksUpToDate>
  <CharactersWithSpaces>33483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 НОЦ ПЕДРОЕКТОВ</dc:creator>
  <cp:keywords/>
  <dc:description/>
  <cp:lastModifiedBy>АНО НОЦ ПЕДРОЕКТОВ</cp:lastModifiedBy>
  <cp:revision>2</cp:revision>
  <dcterms:created xsi:type="dcterms:W3CDTF">2026-06-29T08:54:00Z</dcterms:created>
  <dcterms:modified xsi:type="dcterms:W3CDTF">2026-06-29T08:54:00Z</dcterms:modified>
</cp:coreProperties>
</file>