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r>
        <w:fldChar w:fldCharType="begin" vyd:_id="vyd:mq51s9uo023qfw"/>
      </w:r>
      <w:r>
        <w:instrText>HYPERLINK "https://vk.com/wall-208950535_5270"</w:instrText>
      </w:r>
      <w:r>
        <w:fldChar w:fldCharType="separate"/>
      </w:r>
      <w:r>
        <w:rPr>
          <w:rStyle w:val="Hyperlink"/>
        </w:rPr>
        <w:t vyd:_id="vyd:mq51s9us7208uw">https://vk.com/wall-208950535_5270</w:t>
      </w:r>
      <w:r>
        <w:fldChar w:fldCharType="end" vyd:_id="vyd:mq51s9uo023qfw-end"/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